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B4" w:rsidRPr="005F58C3" w:rsidRDefault="00851D89" w:rsidP="001C060C">
      <w:pPr>
        <w:ind w:right="-1417"/>
      </w:pPr>
      <w:r>
        <w:rPr>
          <w:noProof/>
          <w:lang w:eastAsia="fr-F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1085850" cy="552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552450"/>
                        </a:xfrm>
                        <a:prstGeom prst="rect">
                          <a:avLst/>
                        </a:prstGeom>
                        <a:solidFill>
                          <a:sysClr val="window" lastClr="FFFFFF"/>
                        </a:solidFill>
                        <a:ln w="12700" cap="flat" cmpd="sng" algn="ctr">
                          <a:solidFill>
                            <a:srgbClr val="70AD47"/>
                          </a:solidFill>
                          <a:prstDash val="solid"/>
                          <a:miter lim="800000"/>
                        </a:ln>
                        <a:effectLst/>
                      </wps:spPr>
                      <wps:txbx>
                        <w:txbxContent>
                          <w:p w:rsidR="00851D89" w:rsidRDefault="00851D89" w:rsidP="00851D89">
                            <w:pPr>
                              <w:pStyle w:val="Sansinterligne"/>
                              <w:jc w:val="center"/>
                            </w:pPr>
                            <w:r>
                              <w:t>Internat</w:t>
                            </w:r>
                          </w:p>
                          <w:p w:rsidR="00851D89" w:rsidRDefault="00851D89" w:rsidP="00851D89">
                            <w:pPr>
                              <w:pStyle w:val="Sansinterligne"/>
                              <w:jc w:val="center"/>
                            </w:pPr>
                            <w:r>
                              <w:t>Document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4.3pt;margin-top:.75pt;width:85.5pt;height:4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" fillcolor="window" strokecolor="#70ad47" strokeweight="1pt">
                <v:path arrowok="t"/>
                <v:textbox>
                  <w:txbxContent>
                    <w:p w:rsidR="00851D89" w:rsidRDefault="00851D89" w:rsidP="00851D89">
                      <w:pPr>
                        <w:pStyle w:val="Sansinterligne"/>
                        <w:jc w:val="center"/>
                      </w:pPr>
                      <w:r>
                        <w:t>Internat</w:t>
                      </w:r>
                    </w:p>
                    <w:p w:rsidR="00851D89" w:rsidRDefault="00851D89" w:rsidP="00851D89">
                      <w:pPr>
                        <w:pStyle w:val="Sansinterligne"/>
                        <w:jc w:val="center"/>
                      </w:pPr>
                      <w:r>
                        <w:t>Document 1</w:t>
                      </w:r>
                    </w:p>
                  </w:txbxContent>
                </v:textbox>
                <w10:wrap anchorx="margin"/>
              </v:rect>
            </w:pict>
          </mc:Fallback>
        </mc:AlternateContent>
      </w:r>
      <w:r w:rsidR="00DC73F2">
        <w:rPr>
          <w:noProof/>
          <w:lang w:eastAsia="fr-FR"/>
        </w:rPr>
        <w:drawing>
          <wp:inline distT="0" distB="0" distL="0" distR="0" wp14:anchorId="3BB98CCA" wp14:editId="585AEAD0">
            <wp:extent cx="938530" cy="673735"/>
            <wp:effectExtent l="0" t="0" r="0" b="0"/>
            <wp:docPr id="1" name="Image 1" descr="logo_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yc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inline>
        </w:drawing>
      </w:r>
    </w:p>
    <w:p w:rsidR="00ED18B4" w:rsidRPr="00B92BC3" w:rsidRDefault="00ED18B4" w:rsidP="005F58C3">
      <w:pPr>
        <w:spacing w:after="0" w:line="240" w:lineRule="auto"/>
        <w:jc w:val="center"/>
        <w:rPr>
          <w:rFonts w:ascii="Arial Narrow" w:hAnsi="Arial Narrow"/>
          <w:b/>
          <w:sz w:val="32"/>
          <w:szCs w:val="32"/>
        </w:rPr>
      </w:pPr>
      <w:r w:rsidRPr="00851D89">
        <w:rPr>
          <w:rFonts w:ascii="Arial Narrow" w:hAnsi="Arial Narrow"/>
          <w:b/>
          <w:sz w:val="40"/>
          <w:szCs w:val="40"/>
        </w:rPr>
        <w:t>D</w:t>
      </w:r>
      <w:r w:rsidRPr="00B92BC3">
        <w:rPr>
          <w:rFonts w:ascii="Arial Narrow" w:hAnsi="Arial Narrow"/>
          <w:b/>
          <w:sz w:val="32"/>
          <w:szCs w:val="32"/>
        </w:rPr>
        <w:t xml:space="preserve">OSSIER </w:t>
      </w:r>
      <w:r w:rsidR="005939EC">
        <w:rPr>
          <w:rFonts w:ascii="Arial Narrow" w:hAnsi="Arial Narrow"/>
          <w:b/>
          <w:sz w:val="32"/>
          <w:szCs w:val="32"/>
        </w:rPr>
        <w:t xml:space="preserve">ADMINISTRATIF </w:t>
      </w:r>
      <w:r w:rsidRPr="00B92BC3">
        <w:rPr>
          <w:rFonts w:ascii="Arial Narrow" w:hAnsi="Arial Narrow"/>
          <w:b/>
          <w:sz w:val="32"/>
          <w:szCs w:val="32"/>
        </w:rPr>
        <w:t>D’INSCRIPTION A L’INTERNAT</w:t>
      </w:r>
    </w:p>
    <w:p w:rsidR="00ED18B4" w:rsidRPr="000143F8" w:rsidRDefault="00ED18B4" w:rsidP="005F58C3">
      <w:pPr>
        <w:spacing w:after="0" w:line="240" w:lineRule="auto"/>
        <w:jc w:val="center"/>
        <w:rPr>
          <w:rFonts w:ascii="Arial Narrow" w:hAnsi="Arial Narrow"/>
          <w:b/>
          <w:sz w:val="32"/>
          <w:szCs w:val="32"/>
        </w:rPr>
      </w:pPr>
      <w:r w:rsidRPr="000143F8">
        <w:rPr>
          <w:rFonts w:ascii="Arial Narrow" w:hAnsi="Arial Narrow"/>
          <w:b/>
          <w:sz w:val="32"/>
          <w:szCs w:val="32"/>
        </w:rPr>
        <w:t xml:space="preserve">Classes Préparatoires aux Grandes </w:t>
      </w:r>
      <w:r w:rsidR="005939EC">
        <w:rPr>
          <w:rFonts w:ascii="Arial Narrow" w:hAnsi="Arial Narrow"/>
          <w:b/>
          <w:sz w:val="32"/>
          <w:szCs w:val="32"/>
        </w:rPr>
        <w:t>É</w:t>
      </w:r>
      <w:r w:rsidRPr="000143F8">
        <w:rPr>
          <w:rFonts w:ascii="Arial Narrow" w:hAnsi="Arial Narrow"/>
          <w:b/>
          <w:sz w:val="32"/>
          <w:szCs w:val="32"/>
        </w:rPr>
        <w:t>coles (CPGE)</w:t>
      </w:r>
    </w:p>
    <w:p w:rsidR="00ED18B4" w:rsidRPr="000143F8" w:rsidRDefault="0023312E" w:rsidP="005F58C3">
      <w:pPr>
        <w:spacing w:after="0" w:line="240" w:lineRule="auto"/>
        <w:jc w:val="center"/>
        <w:rPr>
          <w:rFonts w:ascii="Arial Narrow" w:hAnsi="Arial Narrow"/>
          <w:b/>
          <w:sz w:val="32"/>
          <w:szCs w:val="32"/>
        </w:rPr>
      </w:pPr>
      <w:r>
        <w:rPr>
          <w:rFonts w:ascii="Arial Narrow" w:hAnsi="Arial Narrow"/>
          <w:b/>
          <w:sz w:val="32"/>
          <w:szCs w:val="32"/>
        </w:rPr>
        <w:t>Année scolaire 20</w:t>
      </w:r>
      <w:r w:rsidR="005939EC">
        <w:rPr>
          <w:rFonts w:ascii="Arial Narrow" w:hAnsi="Arial Narrow"/>
          <w:b/>
          <w:sz w:val="32"/>
          <w:szCs w:val="32"/>
        </w:rPr>
        <w:t>20/2021</w:t>
      </w:r>
    </w:p>
    <w:p w:rsidR="00ED18B4" w:rsidRPr="000143F8" w:rsidRDefault="00ED18B4" w:rsidP="005F58C3">
      <w:pPr>
        <w:spacing w:after="0" w:line="240" w:lineRule="auto"/>
        <w:jc w:val="center"/>
        <w:rPr>
          <w:rFonts w:ascii="Arial Narrow" w:hAnsi="Arial Narrow"/>
          <w:b/>
          <w:sz w:val="32"/>
          <w:szCs w:val="32"/>
        </w:rPr>
      </w:pPr>
    </w:p>
    <w:tbl>
      <w:tblPr>
        <w:tblStyle w:val="Grilledutableau"/>
        <w:tblW w:w="0" w:type="auto"/>
        <w:tblInd w:w="8359" w:type="dxa"/>
        <w:tblLook w:val="04A0" w:firstRow="1" w:lastRow="0" w:firstColumn="1" w:lastColumn="0" w:noHBand="0" w:noVBand="1"/>
      </w:tblPr>
      <w:tblGrid>
        <w:gridCol w:w="703"/>
      </w:tblGrid>
      <w:tr w:rsidR="00ED18B4" w:rsidTr="00ED18B4">
        <w:tc>
          <w:tcPr>
            <w:tcW w:w="703" w:type="dxa"/>
          </w:tcPr>
          <w:p w:rsidR="00ED18B4" w:rsidRDefault="00ED18B4" w:rsidP="00ED18B4">
            <w:pPr>
              <w:rPr>
                <w:rFonts w:ascii="Arial Narrow" w:hAnsi="Arial Narrow"/>
                <w:sz w:val="24"/>
                <w:szCs w:val="24"/>
              </w:rPr>
            </w:pPr>
            <w:r>
              <w:rPr>
                <w:rFonts w:ascii="Arial Narrow" w:hAnsi="Arial Narrow"/>
                <w:sz w:val="24"/>
                <w:szCs w:val="24"/>
              </w:rPr>
              <w:t xml:space="preserve"> </w:t>
            </w:r>
          </w:p>
          <w:p w:rsidR="00ED18B4" w:rsidRDefault="00ED18B4" w:rsidP="00ED18B4">
            <w:pPr>
              <w:rPr>
                <w:rFonts w:ascii="Arial Narrow" w:hAnsi="Arial Narrow"/>
                <w:sz w:val="24"/>
                <w:szCs w:val="24"/>
              </w:rPr>
            </w:pPr>
            <w:r>
              <w:rPr>
                <w:rFonts w:ascii="Arial Narrow" w:hAnsi="Arial Narrow"/>
                <w:sz w:val="24"/>
                <w:szCs w:val="24"/>
              </w:rPr>
              <w:t xml:space="preserve"> N°</w:t>
            </w:r>
          </w:p>
          <w:p w:rsidR="00ED18B4" w:rsidRDefault="00ED18B4" w:rsidP="00ED18B4">
            <w:pPr>
              <w:rPr>
                <w:rFonts w:ascii="Arial Narrow" w:hAnsi="Arial Narrow"/>
                <w:sz w:val="24"/>
                <w:szCs w:val="24"/>
              </w:rPr>
            </w:pPr>
          </w:p>
        </w:tc>
      </w:tr>
    </w:tbl>
    <w:p w:rsidR="00ED18B4" w:rsidRDefault="00ED18B4" w:rsidP="00ED18B4">
      <w:pPr>
        <w:spacing w:after="0" w:line="240" w:lineRule="auto"/>
        <w:rPr>
          <w:rFonts w:ascii="Arial Narrow" w:hAnsi="Arial Narrow"/>
          <w:sz w:val="24"/>
          <w:szCs w:val="24"/>
        </w:rPr>
      </w:pPr>
    </w:p>
    <w:tbl>
      <w:tblPr>
        <w:tblStyle w:val="Grilledutableau"/>
        <w:tblW w:w="9209" w:type="dxa"/>
        <w:tblLook w:val="04A0" w:firstRow="1" w:lastRow="0" w:firstColumn="1" w:lastColumn="0" w:noHBand="0" w:noVBand="1"/>
      </w:tblPr>
      <w:tblGrid>
        <w:gridCol w:w="9209"/>
      </w:tblGrid>
      <w:tr w:rsidR="00ED18B4" w:rsidTr="00FC642D">
        <w:tc>
          <w:tcPr>
            <w:tcW w:w="9209" w:type="dxa"/>
          </w:tcPr>
          <w:p w:rsidR="00ED18B4" w:rsidRDefault="00ED18B4" w:rsidP="00ED18B4">
            <w:pPr>
              <w:rPr>
                <w:rFonts w:ascii="Arial Narrow" w:hAnsi="Arial Narrow"/>
                <w:sz w:val="24"/>
                <w:szCs w:val="24"/>
              </w:rPr>
            </w:pPr>
          </w:p>
          <w:p w:rsidR="00ED18B4" w:rsidRDefault="00ED18B4" w:rsidP="00ED18B4">
            <w:pPr>
              <w:spacing w:line="600" w:lineRule="auto"/>
              <w:rPr>
                <w:rFonts w:ascii="Arial Narrow" w:hAnsi="Arial Narrow"/>
                <w:sz w:val="24"/>
                <w:szCs w:val="24"/>
              </w:rPr>
            </w:pPr>
            <w:r>
              <w:rPr>
                <w:rFonts w:ascii="Arial Narrow" w:hAnsi="Arial Narrow"/>
                <w:sz w:val="24"/>
                <w:szCs w:val="24"/>
              </w:rPr>
              <w:t>Etudiant :…………………………………………………………………………………………………</w:t>
            </w:r>
          </w:p>
          <w:p w:rsidR="00ED18B4" w:rsidRDefault="00ED18B4" w:rsidP="00ED18B4">
            <w:pPr>
              <w:spacing w:line="600" w:lineRule="auto"/>
              <w:rPr>
                <w:rFonts w:ascii="Arial Narrow" w:hAnsi="Arial Narrow"/>
                <w:sz w:val="24"/>
                <w:szCs w:val="24"/>
              </w:rPr>
            </w:pPr>
            <w:r>
              <w:rPr>
                <w:rFonts w:ascii="Arial Narrow" w:hAnsi="Arial Narrow"/>
                <w:sz w:val="24"/>
                <w:szCs w:val="24"/>
              </w:rPr>
              <w:t>Classe :…………………………………………………………………………………………………...</w:t>
            </w:r>
          </w:p>
          <w:p w:rsidR="00ED18B4" w:rsidRDefault="00ED18B4" w:rsidP="00ED18B4">
            <w:pPr>
              <w:spacing w:line="600" w:lineRule="auto"/>
              <w:rPr>
                <w:rFonts w:ascii="Arial Narrow" w:hAnsi="Arial Narrow"/>
                <w:sz w:val="24"/>
                <w:szCs w:val="24"/>
              </w:rPr>
            </w:pPr>
            <w:r>
              <w:rPr>
                <w:rFonts w:ascii="Arial Narrow" w:hAnsi="Arial Narrow"/>
                <w:sz w:val="24"/>
                <w:szCs w:val="24"/>
              </w:rPr>
              <w:t>Adresse :………………………………………………………………………………………………….</w:t>
            </w:r>
          </w:p>
          <w:p w:rsidR="00ED18B4" w:rsidRDefault="00ED18B4" w:rsidP="00ED18B4">
            <w:pPr>
              <w:spacing w:line="600" w:lineRule="auto"/>
              <w:rPr>
                <w:rFonts w:ascii="Arial Narrow" w:hAnsi="Arial Narrow"/>
                <w:sz w:val="24"/>
                <w:szCs w:val="24"/>
              </w:rPr>
            </w:pPr>
            <w:r>
              <w:rPr>
                <w:rFonts w:ascii="Arial Narrow" w:hAnsi="Arial Narrow"/>
                <w:sz w:val="24"/>
                <w:szCs w:val="24"/>
              </w:rPr>
              <w:t>N° de portable :…………………………………………………………………………………………..</w:t>
            </w:r>
          </w:p>
          <w:p w:rsidR="00ED18B4" w:rsidRDefault="00ED18B4" w:rsidP="00ED18B4">
            <w:pPr>
              <w:spacing w:line="600" w:lineRule="auto"/>
              <w:rPr>
                <w:rFonts w:ascii="Arial Narrow" w:hAnsi="Arial Narrow"/>
                <w:sz w:val="24"/>
                <w:szCs w:val="24"/>
              </w:rPr>
            </w:pPr>
            <w:r>
              <w:rPr>
                <w:rFonts w:ascii="Arial Narrow" w:hAnsi="Arial Narrow"/>
                <w:sz w:val="24"/>
                <w:szCs w:val="24"/>
              </w:rPr>
              <w:t>Adresse mail :…………………………………………………@.......................................................</w:t>
            </w:r>
          </w:p>
          <w:p w:rsidR="00ED18B4" w:rsidRDefault="00ED18B4" w:rsidP="00ED18B4">
            <w:pPr>
              <w:rPr>
                <w:rFonts w:ascii="Arial Narrow" w:hAnsi="Arial Narrow"/>
                <w:sz w:val="24"/>
                <w:szCs w:val="24"/>
              </w:rPr>
            </w:pPr>
          </w:p>
        </w:tc>
      </w:tr>
    </w:tbl>
    <w:p w:rsidR="00ED18B4" w:rsidRDefault="00ED18B4" w:rsidP="00ED18B4">
      <w:pPr>
        <w:spacing w:after="0" w:line="240" w:lineRule="auto"/>
        <w:rPr>
          <w:rFonts w:ascii="Arial Narrow" w:hAnsi="Arial Narrow"/>
          <w:sz w:val="24"/>
          <w:szCs w:val="24"/>
        </w:rPr>
      </w:pPr>
    </w:p>
    <w:p w:rsidR="00ED18B4" w:rsidRDefault="00ED18B4" w:rsidP="00ED18B4">
      <w:pPr>
        <w:spacing w:after="0" w:line="240" w:lineRule="auto"/>
        <w:rPr>
          <w:rFonts w:ascii="Arial Narrow" w:hAnsi="Arial Narrow"/>
          <w:sz w:val="24"/>
          <w:szCs w:val="24"/>
        </w:rPr>
      </w:pPr>
      <w:r>
        <w:rPr>
          <w:rFonts w:ascii="Arial Narrow" w:hAnsi="Arial Narrow"/>
          <w:sz w:val="24"/>
          <w:szCs w:val="24"/>
        </w:rPr>
        <w:tab/>
      </w:r>
      <w:r w:rsidR="0023312E">
        <w:rPr>
          <w:rFonts w:ascii="Arial Narrow" w:hAnsi="Arial Narrow"/>
          <w:sz w:val="24"/>
          <w:szCs w:val="24"/>
        </w:rPr>
        <w:tab/>
      </w:r>
      <w:r w:rsidR="0023312E">
        <w:rPr>
          <w:rFonts w:ascii="Arial Narrow" w:hAnsi="Arial Narrow"/>
          <w:sz w:val="24"/>
          <w:szCs w:val="24"/>
        </w:rPr>
        <w:tab/>
      </w:r>
      <w:r w:rsidR="0023312E">
        <w:rPr>
          <w:rFonts w:ascii="Arial Narrow" w:hAnsi="Arial Narrow"/>
          <w:sz w:val="24"/>
          <w:szCs w:val="24"/>
        </w:rPr>
        <w:tab/>
      </w:r>
      <w:r w:rsidR="0023312E">
        <w:rPr>
          <w:rFonts w:ascii="Arial Narrow" w:hAnsi="Arial Narrow"/>
          <w:sz w:val="24"/>
          <w:szCs w:val="24"/>
        </w:rPr>
        <w:tab/>
      </w:r>
      <w:r w:rsidR="0023312E">
        <w:rPr>
          <w:rFonts w:ascii="Arial Narrow" w:hAnsi="Arial Narrow"/>
          <w:sz w:val="24"/>
          <w:szCs w:val="24"/>
        </w:rPr>
        <w:tab/>
      </w:r>
      <w:r w:rsidR="0023312E">
        <w:rPr>
          <w:rFonts w:ascii="Arial Narrow" w:hAnsi="Arial Narrow"/>
          <w:sz w:val="24"/>
          <w:szCs w:val="24"/>
        </w:rPr>
        <w:tab/>
      </w:r>
      <w:r w:rsidR="0023312E">
        <w:rPr>
          <w:rFonts w:ascii="Arial Narrow" w:hAnsi="Arial Narrow"/>
          <w:sz w:val="24"/>
          <w:szCs w:val="24"/>
        </w:rPr>
        <w:tab/>
      </w:r>
      <w:r w:rsidR="005939EC">
        <w:rPr>
          <w:rFonts w:ascii="Arial Narrow" w:hAnsi="Arial Narrow"/>
          <w:sz w:val="24"/>
          <w:szCs w:val="24"/>
        </w:rPr>
        <w:t>Vanves, le…………………….……2020</w:t>
      </w:r>
    </w:p>
    <w:p w:rsidR="00ED18B4" w:rsidRDefault="00ED18B4" w:rsidP="00ED18B4">
      <w:pPr>
        <w:spacing w:after="0" w:line="240" w:lineRule="auto"/>
        <w:rPr>
          <w:rFonts w:ascii="Arial Narrow" w:hAnsi="Arial Narrow"/>
          <w:sz w:val="24"/>
          <w:szCs w:val="24"/>
        </w:rPr>
      </w:pPr>
    </w:p>
    <w:p w:rsidR="00771E7A" w:rsidRDefault="00771E7A" w:rsidP="00771E7A">
      <w:pPr>
        <w:spacing w:after="0" w:line="240" w:lineRule="auto"/>
        <w:rPr>
          <w:rFonts w:ascii="Arial Narrow" w:hAnsi="Arial Narrow"/>
          <w:sz w:val="24"/>
          <w:szCs w:val="24"/>
        </w:rPr>
      </w:pPr>
      <w:r>
        <w:rPr>
          <w:rFonts w:ascii="Arial Narrow" w:hAnsi="Arial Narrow"/>
          <w:sz w:val="24"/>
          <w:szCs w:val="24"/>
        </w:rPr>
        <w:t>Ma</w:t>
      </w:r>
      <w:r w:rsidR="005939EC">
        <w:rPr>
          <w:rFonts w:ascii="Arial Narrow" w:hAnsi="Arial Narrow"/>
          <w:sz w:val="24"/>
          <w:szCs w:val="24"/>
        </w:rPr>
        <w:t>dam</w:t>
      </w:r>
      <w:r>
        <w:rPr>
          <w:rFonts w:ascii="Arial Narrow" w:hAnsi="Arial Narrow"/>
          <w:sz w:val="24"/>
          <w:szCs w:val="24"/>
        </w:rPr>
        <w:t>e, Monsieur,</w:t>
      </w:r>
    </w:p>
    <w:p w:rsidR="00771E7A" w:rsidRDefault="00771E7A" w:rsidP="00771E7A">
      <w:pPr>
        <w:spacing w:after="0" w:line="240" w:lineRule="auto"/>
        <w:rPr>
          <w:rFonts w:ascii="Arial Narrow" w:hAnsi="Arial Narrow"/>
          <w:sz w:val="24"/>
          <w:szCs w:val="24"/>
        </w:rPr>
      </w:pPr>
      <w:r>
        <w:rPr>
          <w:rFonts w:ascii="Arial Narrow" w:hAnsi="Arial Narrow"/>
          <w:sz w:val="24"/>
          <w:szCs w:val="24"/>
        </w:rPr>
        <w:t xml:space="preserve">Vous avez été affecté en classe préparatoire aux grandes écoles l’an prochain au lycée Michelet et vous </w:t>
      </w:r>
      <w:r w:rsidR="00851D89">
        <w:rPr>
          <w:rFonts w:ascii="Arial Narrow" w:hAnsi="Arial Narrow"/>
          <w:sz w:val="24"/>
          <w:szCs w:val="24"/>
        </w:rPr>
        <w:t xml:space="preserve">allez </w:t>
      </w:r>
      <w:r>
        <w:rPr>
          <w:rFonts w:ascii="Arial Narrow" w:hAnsi="Arial Narrow"/>
          <w:sz w:val="24"/>
          <w:szCs w:val="24"/>
        </w:rPr>
        <w:t>intégrer l’internat, nous vous en félicitons.</w:t>
      </w:r>
      <w:r w:rsidRPr="001C060C">
        <w:rPr>
          <w:noProof/>
          <w:lang w:eastAsia="fr-FR"/>
        </w:rPr>
        <w:t xml:space="preserve"> </w:t>
      </w:r>
    </w:p>
    <w:p w:rsidR="00771E7A" w:rsidRDefault="00771E7A" w:rsidP="00771E7A">
      <w:pPr>
        <w:spacing w:after="0" w:line="240" w:lineRule="auto"/>
        <w:rPr>
          <w:rFonts w:ascii="Arial Narrow" w:hAnsi="Arial Narrow"/>
          <w:sz w:val="24"/>
          <w:szCs w:val="24"/>
        </w:rPr>
      </w:pPr>
      <w:r>
        <w:rPr>
          <w:rFonts w:ascii="Arial Narrow" w:hAnsi="Arial Narrow"/>
          <w:sz w:val="24"/>
          <w:szCs w:val="24"/>
        </w:rPr>
        <w:t>Afin que votre inscription soit prise en compte, nous vous demandons de remplir soigneusement ce dossier et de le rapporter complet le jour de l’inscription. Il comprend les pièces suivantes :</w:t>
      </w:r>
    </w:p>
    <w:p w:rsidR="00771E7A" w:rsidRPr="00771E7A" w:rsidRDefault="00771E7A" w:rsidP="00771E7A">
      <w:pPr>
        <w:pStyle w:val="Paragraphedeliste"/>
        <w:numPr>
          <w:ilvl w:val="0"/>
          <w:numId w:val="3"/>
        </w:numPr>
        <w:rPr>
          <w:rFonts w:ascii="Arial Narrow" w:hAnsi="Arial Narrow"/>
          <w:sz w:val="24"/>
          <w:szCs w:val="24"/>
        </w:rPr>
      </w:pPr>
      <w:r w:rsidRPr="00771E7A">
        <w:rPr>
          <w:rFonts w:ascii="Arial Narrow" w:hAnsi="Arial Narrow"/>
          <w:sz w:val="24"/>
          <w:szCs w:val="24"/>
        </w:rPr>
        <w:t>Consignes de rentrée</w:t>
      </w:r>
    </w:p>
    <w:p w:rsidR="00ED18B4" w:rsidRPr="0006278F" w:rsidRDefault="00ED18B4"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Notice internat</w:t>
      </w:r>
    </w:p>
    <w:p w:rsidR="00ED18B4" w:rsidRPr="0006278F" w:rsidRDefault="00ED18B4"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 xml:space="preserve">Notice « correspondant » </w:t>
      </w:r>
      <w:r w:rsidRPr="0006278F">
        <w:rPr>
          <w:rFonts w:ascii="Arial Narrow" w:hAnsi="Arial Narrow"/>
          <w:b/>
          <w:sz w:val="24"/>
          <w:szCs w:val="24"/>
        </w:rPr>
        <w:t>(obligatoire</w:t>
      </w:r>
      <w:r w:rsidRPr="0006278F">
        <w:rPr>
          <w:rFonts w:ascii="Arial Narrow" w:hAnsi="Arial Narrow"/>
          <w:sz w:val="24"/>
          <w:szCs w:val="24"/>
        </w:rPr>
        <w:t xml:space="preserve"> pour les étudiants domiciliés hors </w:t>
      </w:r>
      <w:r w:rsidR="005F58C3" w:rsidRPr="0006278F">
        <w:rPr>
          <w:rFonts w:ascii="Arial Narrow" w:hAnsi="Arial Narrow"/>
          <w:sz w:val="24"/>
          <w:szCs w:val="24"/>
        </w:rPr>
        <w:t xml:space="preserve">Ile de France) qui doit être signée par les parents </w:t>
      </w:r>
      <w:r w:rsidR="005F58C3" w:rsidRPr="0006278F">
        <w:rPr>
          <w:rFonts w:ascii="Arial Narrow" w:hAnsi="Arial Narrow"/>
          <w:b/>
          <w:sz w:val="24"/>
          <w:szCs w:val="24"/>
        </w:rPr>
        <w:t xml:space="preserve">et </w:t>
      </w:r>
      <w:r w:rsidR="005F58C3" w:rsidRPr="0006278F">
        <w:rPr>
          <w:rFonts w:ascii="Arial Narrow" w:hAnsi="Arial Narrow"/>
          <w:sz w:val="24"/>
          <w:szCs w:val="24"/>
        </w:rPr>
        <w:t>le correspondant</w:t>
      </w:r>
    </w:p>
    <w:p w:rsidR="005F58C3" w:rsidRPr="0006278F" w:rsidRDefault="005F58C3"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Garantie de cautionnement (</w:t>
      </w:r>
      <w:r w:rsidRPr="00B92BC3">
        <w:rPr>
          <w:rFonts w:ascii="Arial Narrow" w:hAnsi="Arial Narrow"/>
          <w:b/>
          <w:sz w:val="24"/>
          <w:szCs w:val="24"/>
        </w:rPr>
        <w:t xml:space="preserve">obligatoire </w:t>
      </w:r>
      <w:r w:rsidRPr="0006278F">
        <w:rPr>
          <w:rFonts w:ascii="Arial Narrow" w:hAnsi="Arial Narrow"/>
          <w:sz w:val="24"/>
          <w:szCs w:val="24"/>
        </w:rPr>
        <w:t>pour les étudiants domiciliés hors France métropolitaine)</w:t>
      </w:r>
    </w:p>
    <w:p w:rsidR="005F58C3" w:rsidRPr="0006278F" w:rsidRDefault="005F58C3"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Charte de l’internat, déclaration sur l’honneur et autorisation de sortie parentale</w:t>
      </w:r>
    </w:p>
    <w:p w:rsidR="005F58C3" w:rsidRDefault="005F58C3"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Fiche interne « BVS » sur laquelle sera collée une photo d’identité</w:t>
      </w:r>
    </w:p>
    <w:p w:rsidR="0006278F" w:rsidRPr="0006278F" w:rsidRDefault="0006278F" w:rsidP="00850AFC">
      <w:pPr>
        <w:pStyle w:val="Paragraphedeliste"/>
        <w:spacing w:after="0" w:line="240" w:lineRule="auto"/>
        <w:rPr>
          <w:rFonts w:ascii="Arial Narrow" w:hAnsi="Arial Narrow"/>
          <w:sz w:val="24"/>
          <w:szCs w:val="24"/>
        </w:rPr>
      </w:pPr>
    </w:p>
    <w:p w:rsidR="005F58C3" w:rsidRPr="00B92BC3" w:rsidRDefault="005F58C3" w:rsidP="0006278F">
      <w:pPr>
        <w:spacing w:after="0" w:line="240" w:lineRule="auto"/>
        <w:ind w:firstLine="360"/>
        <w:rPr>
          <w:rFonts w:ascii="Arial Narrow" w:hAnsi="Arial Narrow"/>
          <w:b/>
          <w:color w:val="C00000"/>
          <w:sz w:val="24"/>
          <w:szCs w:val="24"/>
        </w:rPr>
      </w:pPr>
      <w:r w:rsidRPr="00B92BC3">
        <w:rPr>
          <w:rFonts w:ascii="Arial Narrow" w:hAnsi="Arial Narrow"/>
          <w:b/>
          <w:color w:val="C00000"/>
          <w:sz w:val="24"/>
          <w:szCs w:val="24"/>
        </w:rPr>
        <w:t>Attention : tout dossier incomplet restera en attente jusqu’à la rentrée.</w:t>
      </w:r>
    </w:p>
    <w:p w:rsidR="0006278F" w:rsidRPr="00B92BC3" w:rsidRDefault="0006278F" w:rsidP="0006278F">
      <w:pPr>
        <w:spacing w:after="0" w:line="240" w:lineRule="auto"/>
        <w:ind w:firstLine="360"/>
        <w:rPr>
          <w:rFonts w:ascii="Arial Narrow" w:hAnsi="Arial Narrow"/>
          <w:b/>
          <w:color w:val="C00000"/>
          <w:sz w:val="24"/>
          <w:szCs w:val="24"/>
        </w:rPr>
      </w:pPr>
    </w:p>
    <w:p w:rsidR="005F58C3" w:rsidRDefault="005F58C3" w:rsidP="00ED18B4">
      <w:pPr>
        <w:spacing w:after="0" w:line="240" w:lineRule="auto"/>
        <w:rPr>
          <w:rFonts w:ascii="Arial Narrow" w:hAnsi="Arial Narrow"/>
          <w:sz w:val="24"/>
          <w:szCs w:val="24"/>
        </w:rPr>
      </w:pPr>
      <w:r>
        <w:rPr>
          <w:rFonts w:ascii="Arial Narrow" w:hAnsi="Arial Narrow"/>
          <w:sz w:val="24"/>
          <w:szCs w:val="24"/>
        </w:rPr>
        <w:t>Nous vous souhaitons la bienvenue dans notre établissement et son internat.</w:t>
      </w:r>
    </w:p>
    <w:p w:rsidR="005F58C3" w:rsidRDefault="005F58C3" w:rsidP="00ED18B4">
      <w:pPr>
        <w:spacing w:after="0" w:line="240" w:lineRule="auto"/>
        <w:rPr>
          <w:rFonts w:ascii="Arial Narrow" w:hAnsi="Arial Narrow"/>
          <w:sz w:val="24"/>
          <w:szCs w:val="24"/>
        </w:rPr>
      </w:pPr>
    </w:p>
    <w:p w:rsidR="005F58C3" w:rsidRDefault="005F58C3" w:rsidP="005F58C3">
      <w:pPr>
        <w:spacing w:after="0" w:line="240" w:lineRule="auto"/>
        <w:ind w:left="6372"/>
        <w:rPr>
          <w:rFonts w:ascii="Arial Narrow" w:hAnsi="Arial Narrow"/>
          <w:sz w:val="24"/>
          <w:szCs w:val="24"/>
        </w:rPr>
      </w:pPr>
      <w:r>
        <w:rPr>
          <w:rFonts w:ascii="Arial Narrow" w:hAnsi="Arial Narrow"/>
          <w:sz w:val="24"/>
          <w:szCs w:val="24"/>
        </w:rPr>
        <w:t xml:space="preserve"> </w:t>
      </w:r>
      <w:r w:rsidR="00851D89">
        <w:rPr>
          <w:rFonts w:ascii="Arial Narrow" w:hAnsi="Arial Narrow"/>
          <w:sz w:val="24"/>
          <w:szCs w:val="24"/>
        </w:rPr>
        <w:t xml:space="preserve">       </w:t>
      </w:r>
      <w:r>
        <w:rPr>
          <w:rFonts w:ascii="Arial Narrow" w:hAnsi="Arial Narrow"/>
          <w:sz w:val="24"/>
          <w:szCs w:val="24"/>
        </w:rPr>
        <w:t>L’équipe de direction du lycée</w:t>
      </w:r>
    </w:p>
    <w:p w:rsidR="005F58C3" w:rsidRDefault="005F58C3" w:rsidP="00ED18B4">
      <w:pPr>
        <w:spacing w:after="0" w:line="240" w:lineRule="auto"/>
        <w:rPr>
          <w:rFonts w:ascii="Arial Narrow" w:hAnsi="Arial Narrow"/>
          <w:sz w:val="24"/>
          <w:szCs w:val="24"/>
        </w:rPr>
      </w:pPr>
    </w:p>
    <w:p w:rsidR="005F58C3" w:rsidRDefault="00851D89" w:rsidP="00851D89">
      <w:pPr>
        <w:spacing w:after="0" w:line="240" w:lineRule="auto"/>
        <w:ind w:left="6372" w:firstLine="708"/>
        <w:rPr>
          <w:rFonts w:ascii="Arial Narrow" w:hAnsi="Arial Narrow"/>
          <w:sz w:val="24"/>
          <w:szCs w:val="24"/>
        </w:rPr>
      </w:pPr>
      <w:r>
        <w:rPr>
          <w:rFonts w:ascii="Arial Narrow" w:hAnsi="Arial Narrow"/>
          <w:sz w:val="24"/>
          <w:szCs w:val="24"/>
        </w:rPr>
        <w:t>E. Biset</w:t>
      </w:r>
      <w:r w:rsidR="005F58C3" w:rsidRPr="005F58C3">
        <w:rPr>
          <w:rFonts w:ascii="Arial Narrow" w:hAnsi="Arial Narrow"/>
          <w:sz w:val="24"/>
          <w:szCs w:val="24"/>
        </w:rPr>
        <w:tab/>
      </w:r>
      <w:r>
        <w:rPr>
          <w:rFonts w:ascii="Arial Narrow" w:hAnsi="Arial Narrow"/>
          <w:sz w:val="24"/>
          <w:szCs w:val="24"/>
        </w:rPr>
        <w:t xml:space="preserve">, </w:t>
      </w:r>
      <w:r w:rsidRPr="005F58C3">
        <w:rPr>
          <w:rFonts w:ascii="Arial Narrow" w:hAnsi="Arial Narrow"/>
          <w:sz w:val="24"/>
          <w:szCs w:val="24"/>
        </w:rPr>
        <w:t>Proviseur</w:t>
      </w:r>
      <w:r>
        <w:rPr>
          <w:rFonts w:ascii="Arial Narrow" w:hAnsi="Arial Narrow"/>
          <w:sz w:val="24"/>
          <w:szCs w:val="24"/>
        </w:rPr>
        <w:t xml:space="preserve"> du lycée </w:t>
      </w:r>
      <w:r w:rsidR="005F58C3" w:rsidRPr="005F58C3">
        <w:rPr>
          <w:rFonts w:ascii="Arial Narrow" w:hAnsi="Arial Narrow"/>
          <w:sz w:val="24"/>
          <w:szCs w:val="24"/>
        </w:rPr>
        <w:tab/>
      </w:r>
      <w:r w:rsidR="005F58C3" w:rsidRPr="005F58C3">
        <w:rPr>
          <w:rFonts w:ascii="Arial Narrow" w:hAnsi="Arial Narrow"/>
          <w:sz w:val="24"/>
          <w:szCs w:val="24"/>
        </w:rPr>
        <w:tab/>
      </w:r>
      <w:r w:rsidR="005F58C3" w:rsidRPr="005F58C3">
        <w:rPr>
          <w:rFonts w:ascii="Arial Narrow" w:hAnsi="Arial Narrow"/>
          <w:sz w:val="24"/>
          <w:szCs w:val="24"/>
        </w:rPr>
        <w:tab/>
      </w:r>
      <w:r w:rsidR="005F58C3" w:rsidRPr="005F58C3">
        <w:rPr>
          <w:rFonts w:ascii="Arial Narrow" w:hAnsi="Arial Narrow"/>
          <w:sz w:val="24"/>
          <w:szCs w:val="24"/>
        </w:rPr>
        <w:tab/>
      </w:r>
    </w:p>
    <w:p w:rsidR="006D4080" w:rsidRPr="001E427D" w:rsidRDefault="005F58C3" w:rsidP="00851D89">
      <w:pPr>
        <w:spacing w:after="0" w:line="240" w:lineRule="auto"/>
        <w:ind w:left="2832"/>
        <w:rPr>
          <w:rFonts w:ascii="Arial Narrow" w:hAnsi="Arial Narrow"/>
          <w:b/>
          <w:sz w:val="24"/>
          <w:szCs w:val="24"/>
        </w:rPr>
      </w:pPr>
      <w:r w:rsidRPr="005F58C3">
        <w:rPr>
          <w:rFonts w:ascii="Arial Narrow" w:hAnsi="Arial Narrow"/>
          <w:sz w:val="24"/>
          <w:szCs w:val="24"/>
        </w:rPr>
        <w:tab/>
      </w:r>
      <w:r w:rsidRPr="005F58C3">
        <w:rPr>
          <w:rFonts w:ascii="Arial Narrow" w:hAnsi="Arial Narrow"/>
          <w:sz w:val="24"/>
          <w:szCs w:val="24"/>
        </w:rPr>
        <w:tab/>
      </w:r>
      <w:r w:rsidRPr="005F58C3">
        <w:rPr>
          <w:rFonts w:ascii="Arial Narrow" w:hAnsi="Arial Narrow"/>
          <w:sz w:val="24"/>
          <w:szCs w:val="24"/>
        </w:rPr>
        <w:tab/>
      </w:r>
      <w:r w:rsidRPr="005F58C3">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6D4080">
        <w:rPr>
          <w:rFonts w:ascii="Arial Narrow" w:hAnsi="Arial Narrow"/>
          <w:sz w:val="24"/>
          <w:szCs w:val="24"/>
        </w:rPr>
        <w:tab/>
      </w:r>
      <w:r w:rsidR="001E427D">
        <w:rPr>
          <w:rFonts w:ascii="Arial Narrow" w:hAnsi="Arial Narrow"/>
          <w:sz w:val="24"/>
          <w:szCs w:val="24"/>
        </w:rPr>
        <w:tab/>
        <w:t xml:space="preserve">     </w:t>
      </w:r>
      <w:r w:rsidR="006D4080" w:rsidRPr="001E427D">
        <w:rPr>
          <w:rFonts w:ascii="Arial Narrow" w:hAnsi="Arial Narrow"/>
          <w:b/>
          <w:sz w:val="24"/>
          <w:szCs w:val="24"/>
        </w:rPr>
        <w:t>1</w:t>
      </w:r>
    </w:p>
    <w:p w:rsidR="00DC73F2" w:rsidRDefault="00DC73F2" w:rsidP="001C060C">
      <w:pPr>
        <w:spacing w:after="0" w:line="240" w:lineRule="auto"/>
        <w:ind w:left="-426" w:right="-1417" w:hanging="425"/>
        <w:rPr>
          <w:rFonts w:ascii="Arial Narrow" w:hAnsi="Arial Narrow"/>
          <w:sz w:val="24"/>
          <w:szCs w:val="24"/>
        </w:rPr>
      </w:pPr>
    </w:p>
    <w:p w:rsidR="0023312E" w:rsidRDefault="00851D89" w:rsidP="0023312E">
      <w:pPr>
        <w:spacing w:after="0" w:line="240" w:lineRule="auto"/>
        <w:ind w:right="-1417"/>
        <w:rPr>
          <w:rFonts w:ascii="Arial Narrow" w:hAnsi="Arial Narrow"/>
          <w:b/>
          <w:sz w:val="32"/>
          <w:szCs w:val="32"/>
        </w:rPr>
      </w:pPr>
      <w:r>
        <w:rPr>
          <w:noProof/>
          <w:lang w:eastAsia="fr-FR"/>
        </w:rPr>
        <mc:AlternateContent>
          <mc:Choice Requires="wps">
            <w:drawing>
              <wp:anchor distT="0" distB="0" distL="114300" distR="114300" simplePos="0" relativeHeight="251662336" behindDoc="0" locked="0" layoutInCell="1" allowOverlap="1" wp14:anchorId="0B411807" wp14:editId="5B438E59">
                <wp:simplePos x="0" y="0"/>
                <wp:positionH relativeFrom="margin">
                  <wp:posOffset>5353050</wp:posOffset>
                </wp:positionH>
                <wp:positionV relativeFrom="paragraph">
                  <wp:posOffset>9525</wp:posOffset>
                </wp:positionV>
                <wp:extent cx="1085850" cy="5524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552450"/>
                        </a:xfrm>
                        <a:prstGeom prst="rect">
                          <a:avLst/>
                        </a:prstGeom>
                        <a:solidFill>
                          <a:sysClr val="window" lastClr="FFFFFF"/>
                        </a:solidFill>
                        <a:ln w="12700" cap="flat" cmpd="sng" algn="ctr">
                          <a:solidFill>
                            <a:srgbClr val="70AD47"/>
                          </a:solidFill>
                          <a:prstDash val="solid"/>
                          <a:miter lim="800000"/>
                        </a:ln>
                        <a:effectLst/>
                      </wps:spPr>
                      <wps:txbx>
                        <w:txbxContent>
                          <w:p w:rsidR="00851D89" w:rsidRDefault="00851D89" w:rsidP="00851D89">
                            <w:pPr>
                              <w:pStyle w:val="Sansinterligne"/>
                              <w:jc w:val="center"/>
                            </w:pPr>
                            <w:r>
                              <w:t>Internat</w:t>
                            </w:r>
                          </w:p>
                          <w:p w:rsidR="00851D89" w:rsidRDefault="00851D89" w:rsidP="00851D89">
                            <w:pPr>
                              <w:pStyle w:val="Sansinterligne"/>
                              <w:jc w:val="center"/>
                            </w:pPr>
                            <w:r>
                              <w:t>Document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11807" id="Rectangle 5" o:spid="_x0000_s1027" style="position:absolute;margin-left:421.5pt;margin-top:.75pt;width:85.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" fillcolor="window" strokecolor="#70ad47" strokeweight="1pt">
                <v:path arrowok="t"/>
                <v:textbox>
                  <w:txbxContent>
                    <w:p w:rsidR="00851D89" w:rsidRDefault="00851D89" w:rsidP="00851D89">
                      <w:pPr>
                        <w:pStyle w:val="Sansinterligne"/>
                        <w:jc w:val="center"/>
                      </w:pPr>
                      <w:r>
                        <w:t>Internat</w:t>
                      </w:r>
                    </w:p>
                    <w:p w:rsidR="00851D89" w:rsidRDefault="00851D89" w:rsidP="00851D89">
                      <w:pPr>
                        <w:pStyle w:val="Sansinterligne"/>
                        <w:jc w:val="center"/>
                      </w:pPr>
                      <w:r>
                        <w:t xml:space="preserve">Document </w:t>
                      </w:r>
                      <w:r>
                        <w:t>2</w:t>
                      </w:r>
                    </w:p>
                  </w:txbxContent>
                </v:textbox>
                <w10:wrap anchorx="margin"/>
              </v:rect>
            </w:pict>
          </mc:Fallback>
        </mc:AlternateContent>
      </w:r>
      <w:r w:rsidR="00FC642D">
        <w:rPr>
          <w:noProof/>
          <w:lang w:eastAsia="fr-FR"/>
        </w:rPr>
        <w:drawing>
          <wp:inline distT="0" distB="0" distL="0" distR="0" wp14:anchorId="413B825A" wp14:editId="230494BB">
            <wp:extent cx="938530" cy="673735"/>
            <wp:effectExtent l="0" t="0" r="0" b="0"/>
            <wp:docPr id="2" name="Image 2" descr="logo_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yc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inline>
        </w:drawing>
      </w:r>
    </w:p>
    <w:p w:rsidR="0006278F" w:rsidRPr="001B6323" w:rsidRDefault="00B92BC3" w:rsidP="0023312E">
      <w:pPr>
        <w:spacing w:after="0" w:line="240" w:lineRule="auto"/>
        <w:ind w:right="-1417"/>
        <w:jc w:val="center"/>
        <w:rPr>
          <w:rFonts w:ascii="Arial Narrow" w:hAnsi="Arial Narrow"/>
          <w:b/>
          <w:sz w:val="32"/>
          <w:szCs w:val="32"/>
        </w:rPr>
      </w:pPr>
      <w:r w:rsidRPr="001B6323">
        <w:rPr>
          <w:rFonts w:ascii="Arial Narrow" w:hAnsi="Arial Narrow"/>
          <w:b/>
          <w:sz w:val="32"/>
          <w:szCs w:val="32"/>
        </w:rPr>
        <w:t>Consignes de rentrée pour l’installation à l’internat</w:t>
      </w:r>
    </w:p>
    <w:p w:rsidR="00B92BC3" w:rsidRPr="00E36A7D" w:rsidRDefault="00B92BC3" w:rsidP="00ED18B4">
      <w:pPr>
        <w:spacing w:after="0" w:line="240" w:lineRule="auto"/>
        <w:rPr>
          <w:rFonts w:ascii="Arial Narrow" w:hAnsi="Arial Narrow"/>
          <w:sz w:val="16"/>
          <w:szCs w:val="16"/>
        </w:rPr>
      </w:pPr>
    </w:p>
    <w:tbl>
      <w:tblPr>
        <w:tblStyle w:val="Grilledutableau"/>
        <w:tblW w:w="10201" w:type="dxa"/>
        <w:tblBorders>
          <w:top w:val="single" w:sz="18" w:space="0" w:color="9CC2E5" w:themeColor="accent1" w:themeTint="99"/>
          <w:left w:val="single" w:sz="18" w:space="0" w:color="9CC2E5" w:themeColor="accent1" w:themeTint="99"/>
          <w:bottom w:val="single" w:sz="18" w:space="0" w:color="9CC2E5" w:themeColor="accent1" w:themeTint="99"/>
          <w:right w:val="single" w:sz="18" w:space="0" w:color="9CC2E5" w:themeColor="accent1" w:themeTint="99"/>
          <w:insideH w:val="single" w:sz="18" w:space="0" w:color="9CC2E5" w:themeColor="accent1" w:themeTint="99"/>
          <w:insideV w:val="single" w:sz="18" w:space="0" w:color="9CC2E5" w:themeColor="accent1" w:themeTint="99"/>
        </w:tblBorders>
        <w:tblLook w:val="04A0" w:firstRow="1" w:lastRow="0" w:firstColumn="1" w:lastColumn="0" w:noHBand="0" w:noVBand="1"/>
      </w:tblPr>
      <w:tblGrid>
        <w:gridCol w:w="10201"/>
      </w:tblGrid>
      <w:tr w:rsidR="00B92BC3" w:rsidRPr="001B6323" w:rsidTr="001B6323">
        <w:tc>
          <w:tcPr>
            <w:tcW w:w="10201" w:type="dxa"/>
          </w:tcPr>
          <w:p w:rsidR="00B92BC3" w:rsidRPr="001B6323" w:rsidRDefault="00B92BC3" w:rsidP="001C060C">
            <w:pPr>
              <w:spacing w:line="276" w:lineRule="auto"/>
              <w:jc w:val="center"/>
              <w:rPr>
                <w:rFonts w:ascii="Arial Narrow" w:hAnsi="Arial Narrow"/>
              </w:rPr>
            </w:pPr>
            <w:r w:rsidRPr="001B6323">
              <w:rPr>
                <w:rFonts w:ascii="Arial Narrow" w:hAnsi="Arial Narrow"/>
              </w:rPr>
              <w:t>La rentrée des internes s’effectuera le</w:t>
            </w:r>
          </w:p>
          <w:p w:rsidR="00B92BC3" w:rsidRPr="001B6323" w:rsidRDefault="00E41D33" w:rsidP="001C060C">
            <w:pPr>
              <w:spacing w:line="276" w:lineRule="auto"/>
              <w:jc w:val="center"/>
              <w:rPr>
                <w:rFonts w:ascii="Arial Narrow" w:hAnsi="Arial Narrow"/>
                <w:b/>
              </w:rPr>
            </w:pPr>
            <w:r>
              <w:rPr>
                <w:rFonts w:ascii="Arial Narrow" w:hAnsi="Arial Narrow"/>
                <w:b/>
              </w:rPr>
              <w:t>Lundi</w:t>
            </w:r>
            <w:r w:rsidR="00851D89">
              <w:rPr>
                <w:rFonts w:ascii="Arial Narrow" w:hAnsi="Arial Narrow"/>
                <w:b/>
              </w:rPr>
              <w:t xml:space="preserve"> 31 août 2020</w:t>
            </w:r>
            <w:r w:rsidR="00B92BC3" w:rsidRPr="001B6323">
              <w:rPr>
                <w:rFonts w:ascii="Arial Narrow" w:hAnsi="Arial Narrow"/>
                <w:b/>
              </w:rPr>
              <w:t xml:space="preserve"> de 14h à 18h</w:t>
            </w:r>
            <w:r w:rsidR="000143F8" w:rsidRPr="001B6323">
              <w:rPr>
                <w:rFonts w:ascii="Arial Narrow" w:hAnsi="Arial Narrow"/>
                <w:b/>
              </w:rPr>
              <w:t xml:space="preserve"> I</w:t>
            </w:r>
            <w:r w:rsidR="000143F8" w:rsidRPr="001B6323">
              <w:rPr>
                <w:rFonts w:ascii="Arial Narrow" w:hAnsi="Arial Narrow"/>
                <w:b/>
                <w:u w:val="single"/>
              </w:rPr>
              <w:t>mpérativement</w:t>
            </w:r>
          </w:p>
          <w:p w:rsidR="00B92BC3" w:rsidRPr="001B6323" w:rsidRDefault="00B92BC3" w:rsidP="001C060C">
            <w:pPr>
              <w:pStyle w:val="Paragraphedeliste"/>
              <w:numPr>
                <w:ilvl w:val="0"/>
                <w:numId w:val="4"/>
              </w:numPr>
              <w:spacing w:line="276" w:lineRule="auto"/>
              <w:rPr>
                <w:rFonts w:ascii="Arial Narrow" w:hAnsi="Arial Narrow"/>
              </w:rPr>
            </w:pPr>
            <w:r w:rsidRPr="001B6323">
              <w:rPr>
                <w:rFonts w:ascii="Arial Narrow" w:hAnsi="Arial Narrow"/>
              </w:rPr>
              <w:t>1</w:t>
            </w:r>
            <w:r w:rsidRPr="001B6323">
              <w:rPr>
                <w:rFonts w:ascii="Arial Narrow" w:hAnsi="Arial Narrow"/>
                <w:vertAlign w:val="superscript"/>
              </w:rPr>
              <w:t>ère</w:t>
            </w:r>
            <w:r w:rsidRPr="001B6323">
              <w:rPr>
                <w:rFonts w:ascii="Arial Narrow" w:hAnsi="Arial Narrow"/>
              </w:rPr>
              <w:t xml:space="preserve"> année      </w:t>
            </w:r>
            <w:r w:rsidR="00832CF7">
              <w:rPr>
                <w:rFonts w:ascii="Arial Narrow" w:hAnsi="Arial Narrow"/>
              </w:rPr>
              <w:t>14h/16</w:t>
            </w:r>
            <w:r w:rsidRPr="001B6323">
              <w:rPr>
                <w:rFonts w:ascii="Arial Narrow" w:hAnsi="Arial Narrow"/>
              </w:rPr>
              <w:t>h</w:t>
            </w:r>
          </w:p>
          <w:p w:rsidR="00B92BC3" w:rsidRPr="001B6323" w:rsidRDefault="00B92BC3" w:rsidP="001C060C">
            <w:pPr>
              <w:pStyle w:val="Paragraphedeliste"/>
              <w:numPr>
                <w:ilvl w:val="0"/>
                <w:numId w:val="4"/>
              </w:numPr>
              <w:spacing w:line="276" w:lineRule="auto"/>
              <w:rPr>
                <w:rFonts w:ascii="Arial Narrow" w:hAnsi="Arial Narrow"/>
              </w:rPr>
            </w:pPr>
            <w:r w:rsidRPr="001B6323">
              <w:rPr>
                <w:rFonts w:ascii="Arial Narrow" w:hAnsi="Arial Narrow"/>
              </w:rPr>
              <w:t>2</w:t>
            </w:r>
            <w:r w:rsidRPr="001B6323">
              <w:rPr>
                <w:rFonts w:ascii="Arial Narrow" w:hAnsi="Arial Narrow"/>
                <w:vertAlign w:val="superscript"/>
              </w:rPr>
              <w:t>ème</w:t>
            </w:r>
            <w:r w:rsidRPr="001B6323">
              <w:rPr>
                <w:rFonts w:ascii="Arial Narrow" w:hAnsi="Arial Narrow"/>
              </w:rPr>
              <w:t xml:space="preserve"> année     16h30/18h</w:t>
            </w:r>
          </w:p>
          <w:p w:rsidR="00B92BC3" w:rsidRPr="001B6323" w:rsidRDefault="00B92BC3" w:rsidP="001C060C">
            <w:pPr>
              <w:spacing w:line="276" w:lineRule="auto"/>
              <w:jc w:val="center"/>
              <w:rPr>
                <w:rFonts w:ascii="Arial Narrow" w:hAnsi="Arial Narrow"/>
              </w:rPr>
            </w:pPr>
            <w:r w:rsidRPr="001B6323">
              <w:rPr>
                <w:rFonts w:ascii="Arial Narrow" w:hAnsi="Arial Narrow"/>
              </w:rPr>
              <w:t>Une réunion d’information générale réservée aux élèves aura lieu à 18h30 au théâtre</w:t>
            </w:r>
          </w:p>
          <w:p w:rsidR="00B92BC3" w:rsidRPr="001B6323" w:rsidRDefault="00B92BC3" w:rsidP="001C060C">
            <w:pPr>
              <w:spacing w:line="276" w:lineRule="auto"/>
              <w:jc w:val="center"/>
              <w:rPr>
                <w:rFonts w:ascii="Arial Narrow" w:hAnsi="Arial Narrow"/>
              </w:rPr>
            </w:pPr>
            <w:r w:rsidRPr="001B6323">
              <w:rPr>
                <w:rFonts w:ascii="Arial Narrow" w:hAnsi="Arial Narrow"/>
              </w:rPr>
              <w:t>A l’issue de celle-ci, les étudiants iront dîner à 19h30 au restaurant scolaire</w:t>
            </w:r>
          </w:p>
          <w:p w:rsidR="00B92BC3" w:rsidRPr="00851D89" w:rsidRDefault="00B92BC3" w:rsidP="001C060C">
            <w:pPr>
              <w:spacing w:line="276" w:lineRule="auto"/>
              <w:jc w:val="center"/>
              <w:rPr>
                <w:rFonts w:ascii="Arial Narrow" w:hAnsi="Arial Narrow"/>
              </w:rPr>
            </w:pPr>
            <w:r w:rsidRPr="00851D89">
              <w:rPr>
                <w:rFonts w:ascii="Arial Narrow" w:hAnsi="Arial Narrow"/>
                <w:b/>
              </w:rPr>
              <w:t xml:space="preserve">Exceptionnellement, et </w:t>
            </w:r>
            <w:r w:rsidRPr="00851D89">
              <w:rPr>
                <w:rFonts w:ascii="Arial Narrow" w:hAnsi="Arial Narrow"/>
                <w:b/>
                <w:u w:val="single"/>
              </w:rPr>
              <w:t>uniquement</w:t>
            </w:r>
            <w:r w:rsidRPr="00851D89">
              <w:rPr>
                <w:rFonts w:ascii="Arial Narrow" w:hAnsi="Arial Narrow"/>
                <w:b/>
              </w:rPr>
              <w:t xml:space="preserve"> ce jour-là</w:t>
            </w:r>
            <w:r w:rsidRPr="00851D89">
              <w:rPr>
                <w:rFonts w:ascii="Arial Narrow" w:hAnsi="Arial Narrow"/>
              </w:rPr>
              <w:t>,</w:t>
            </w:r>
          </w:p>
          <w:p w:rsidR="00B92BC3" w:rsidRPr="001B6323" w:rsidRDefault="00E41D33" w:rsidP="001C060C">
            <w:pPr>
              <w:spacing w:line="276" w:lineRule="auto"/>
              <w:jc w:val="center"/>
              <w:rPr>
                <w:rFonts w:ascii="Arial Narrow" w:hAnsi="Arial Narrow"/>
                <w:b/>
              </w:rPr>
            </w:pPr>
            <w:r>
              <w:rPr>
                <w:rFonts w:ascii="Arial Narrow" w:hAnsi="Arial Narrow"/>
                <w:b/>
              </w:rPr>
              <w:t>l</w:t>
            </w:r>
            <w:r w:rsidR="00B92BC3" w:rsidRPr="001B6323">
              <w:rPr>
                <w:rFonts w:ascii="Arial Narrow" w:hAnsi="Arial Narrow"/>
                <w:b/>
              </w:rPr>
              <w:t>es familles seront autorisées à entrer en voiture et à stationner dans l’enceinte de l’établissement</w:t>
            </w:r>
          </w:p>
          <w:p w:rsidR="001C060C" w:rsidRPr="00851D89" w:rsidRDefault="001C060C" w:rsidP="00ED18B4">
            <w:pPr>
              <w:rPr>
                <w:rFonts w:ascii="Arial Narrow" w:hAnsi="Arial Narrow"/>
                <w:sz w:val="10"/>
                <w:szCs w:val="10"/>
              </w:rPr>
            </w:pPr>
          </w:p>
        </w:tc>
      </w:tr>
    </w:tbl>
    <w:p w:rsidR="00B92BC3" w:rsidRPr="00E36A7D" w:rsidRDefault="00B92BC3" w:rsidP="00ED18B4">
      <w:pPr>
        <w:spacing w:after="0" w:line="240" w:lineRule="auto"/>
        <w:rPr>
          <w:rFonts w:ascii="Arial Narrow" w:hAnsi="Arial Narrow"/>
          <w:sz w:val="16"/>
          <w:szCs w:val="16"/>
        </w:rPr>
      </w:pPr>
    </w:p>
    <w:p w:rsidR="00B92BC3" w:rsidRPr="001B6323" w:rsidRDefault="001C060C" w:rsidP="00834548">
      <w:pPr>
        <w:spacing w:after="0" w:line="240" w:lineRule="auto"/>
        <w:ind w:firstLine="708"/>
        <w:rPr>
          <w:rFonts w:ascii="Arial Narrow" w:hAnsi="Arial Narrow"/>
        </w:rPr>
      </w:pPr>
      <w:r w:rsidRPr="001B6323">
        <w:rPr>
          <w:rFonts w:ascii="Arial Narrow" w:hAnsi="Arial Narrow"/>
        </w:rPr>
        <w:t>Les élèves devront se présenter à la chapelle du lycée (suivre le fléchage) pour y retirer</w:t>
      </w:r>
      <w:r w:rsidR="00FC642D">
        <w:rPr>
          <w:rFonts w:ascii="Arial Narrow" w:hAnsi="Arial Narrow"/>
        </w:rPr>
        <w:t> :</w:t>
      </w:r>
    </w:p>
    <w:p w:rsidR="00FC642D" w:rsidRDefault="00834548" w:rsidP="00FC642D">
      <w:pPr>
        <w:pStyle w:val="Paragraphedeliste"/>
        <w:numPr>
          <w:ilvl w:val="0"/>
          <w:numId w:val="5"/>
        </w:numPr>
        <w:spacing w:after="0" w:line="240" w:lineRule="auto"/>
        <w:ind w:firstLine="414"/>
        <w:rPr>
          <w:rFonts w:ascii="Arial Narrow" w:hAnsi="Arial Narrow"/>
        </w:rPr>
      </w:pPr>
      <w:r w:rsidRPr="001B6323">
        <w:rPr>
          <w:rFonts w:ascii="Arial Narrow" w:hAnsi="Arial Narrow"/>
        </w:rPr>
        <w:t>La fiche navette d’admission, qui devra être remise par l’élève à l’issue de son installation avant 18h à</w:t>
      </w:r>
    </w:p>
    <w:p w:rsidR="00834548" w:rsidRPr="001B6323" w:rsidRDefault="00834548" w:rsidP="00FC642D">
      <w:pPr>
        <w:pStyle w:val="Paragraphedeliste"/>
        <w:spacing w:after="0" w:line="240" w:lineRule="auto"/>
        <w:ind w:left="1134" w:firstLine="282"/>
        <w:rPr>
          <w:rFonts w:ascii="Arial Narrow" w:hAnsi="Arial Narrow"/>
        </w:rPr>
      </w:pPr>
      <w:r w:rsidRPr="001B6323">
        <w:rPr>
          <w:rFonts w:ascii="Arial Narrow" w:hAnsi="Arial Narrow"/>
        </w:rPr>
        <w:t>la chapelle.</w:t>
      </w:r>
    </w:p>
    <w:p w:rsidR="00FC642D" w:rsidRDefault="00834548" w:rsidP="00FC642D">
      <w:pPr>
        <w:pStyle w:val="Paragraphedeliste"/>
        <w:numPr>
          <w:ilvl w:val="0"/>
          <w:numId w:val="5"/>
        </w:numPr>
        <w:spacing w:after="0" w:line="240" w:lineRule="auto"/>
        <w:ind w:firstLine="414"/>
        <w:rPr>
          <w:rFonts w:ascii="Arial Narrow" w:hAnsi="Arial Narrow"/>
        </w:rPr>
      </w:pPr>
      <w:r w:rsidRPr="001B6323">
        <w:rPr>
          <w:rFonts w:ascii="Arial Narrow" w:hAnsi="Arial Narrow"/>
        </w:rPr>
        <w:t>Un document « Etat des lieux d’entrée » : chaque interne devra vérifier l</w:t>
      </w:r>
      <w:r w:rsidR="00F2134B">
        <w:rPr>
          <w:rFonts w:ascii="Arial Narrow" w:hAnsi="Arial Narrow"/>
        </w:rPr>
        <w:t>’état des lieux donné</w:t>
      </w:r>
      <w:r w:rsidRPr="001B6323">
        <w:rPr>
          <w:rFonts w:ascii="Arial Narrow" w:hAnsi="Arial Narrow"/>
        </w:rPr>
        <w:t>s, signaler</w:t>
      </w:r>
    </w:p>
    <w:p w:rsidR="00834548" w:rsidRPr="001B6323" w:rsidRDefault="00834548" w:rsidP="00FC642D">
      <w:pPr>
        <w:pStyle w:val="Paragraphedeliste"/>
        <w:spacing w:after="0" w:line="240" w:lineRule="auto"/>
        <w:ind w:left="1134" w:firstLine="282"/>
        <w:rPr>
          <w:rFonts w:ascii="Arial Narrow" w:hAnsi="Arial Narrow"/>
        </w:rPr>
      </w:pPr>
      <w:r w:rsidRPr="001B6323">
        <w:rPr>
          <w:rFonts w:ascii="Arial Narrow" w:hAnsi="Arial Narrow"/>
        </w:rPr>
        <w:t xml:space="preserve"> sur le document fourni d’éventuels désaccords, le signer et </w:t>
      </w:r>
      <w:r w:rsidRPr="001B6323">
        <w:rPr>
          <w:rFonts w:ascii="Arial Narrow" w:hAnsi="Arial Narrow"/>
          <w:u w:val="single"/>
        </w:rPr>
        <w:t>le rendre le jour même au BVS</w:t>
      </w:r>
      <w:r w:rsidRPr="001B6323">
        <w:rPr>
          <w:rFonts w:ascii="Arial Narrow" w:hAnsi="Arial Narrow"/>
        </w:rPr>
        <w:t>.</w:t>
      </w:r>
    </w:p>
    <w:p w:rsidR="00834548" w:rsidRPr="00E36A7D" w:rsidRDefault="00834548" w:rsidP="00ED18B4">
      <w:pPr>
        <w:spacing w:after="0" w:line="240" w:lineRule="auto"/>
        <w:rPr>
          <w:rFonts w:ascii="Arial Narrow" w:hAnsi="Arial Narrow"/>
          <w:sz w:val="16"/>
          <w:szCs w:val="16"/>
        </w:rPr>
      </w:pPr>
    </w:p>
    <w:tbl>
      <w:tblPr>
        <w:tblStyle w:val="Grilledutableau"/>
        <w:tblW w:w="1034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343"/>
      </w:tblGrid>
      <w:tr w:rsidR="00834548" w:rsidRPr="001B6323" w:rsidTr="00F2134B">
        <w:tc>
          <w:tcPr>
            <w:tcW w:w="10343" w:type="dxa"/>
          </w:tcPr>
          <w:p w:rsidR="00FC642D" w:rsidRDefault="00FC642D" w:rsidP="00C03AC8">
            <w:pPr>
              <w:spacing w:line="276" w:lineRule="auto"/>
              <w:rPr>
                <w:rFonts w:ascii="Arial Narrow" w:hAnsi="Arial Narrow"/>
              </w:rPr>
            </w:pPr>
          </w:p>
          <w:p w:rsidR="00834548" w:rsidRDefault="000143F8" w:rsidP="00C03AC8">
            <w:pPr>
              <w:spacing w:line="276" w:lineRule="auto"/>
              <w:rPr>
                <w:rFonts w:ascii="Arial Narrow" w:hAnsi="Arial Narrow"/>
                <w:u w:val="single"/>
              </w:rPr>
            </w:pPr>
            <w:r w:rsidRPr="001B6323">
              <w:rPr>
                <w:rFonts w:ascii="Arial Narrow" w:hAnsi="Arial Narrow"/>
              </w:rPr>
              <w:t>Le montant de la pension du 1</w:t>
            </w:r>
            <w:r w:rsidRPr="001B6323">
              <w:rPr>
                <w:rFonts w:ascii="Arial Narrow" w:hAnsi="Arial Narrow"/>
                <w:vertAlign w:val="superscript"/>
              </w:rPr>
              <w:t>er</w:t>
            </w:r>
            <w:r w:rsidR="0027643F">
              <w:rPr>
                <w:rFonts w:ascii="Arial Narrow" w:hAnsi="Arial Narrow"/>
              </w:rPr>
              <w:t xml:space="preserve"> trimestre d’un maximum de </w:t>
            </w:r>
            <w:r w:rsidR="00851D89">
              <w:rPr>
                <w:rFonts w:ascii="Arial Narrow" w:hAnsi="Arial Narrow"/>
              </w:rPr>
              <w:t>822.50</w:t>
            </w:r>
            <w:r w:rsidRPr="001B6323">
              <w:rPr>
                <w:rFonts w:ascii="Arial Narrow" w:hAnsi="Arial Narrow"/>
              </w:rPr>
              <w:t xml:space="preserve"> euros (variable en fonction du quotient fami</w:t>
            </w:r>
            <w:r w:rsidR="0027643F">
              <w:rPr>
                <w:rFonts w:ascii="Arial Narrow" w:hAnsi="Arial Narrow"/>
              </w:rPr>
              <w:t xml:space="preserve">lial voir page 5) </w:t>
            </w:r>
            <w:r w:rsidRPr="001B6323">
              <w:rPr>
                <w:rFonts w:ascii="Arial Narrow" w:hAnsi="Arial Narrow"/>
              </w:rPr>
              <w:t xml:space="preserve"> </w:t>
            </w:r>
            <w:r w:rsidR="0027643F">
              <w:rPr>
                <w:rFonts w:ascii="Arial Narrow" w:hAnsi="Arial Narrow"/>
                <w:b/>
              </w:rPr>
              <w:t>sera réglé</w:t>
            </w:r>
            <w:r w:rsidRPr="001B6323">
              <w:rPr>
                <w:rFonts w:ascii="Arial Narrow" w:hAnsi="Arial Narrow"/>
                <w:b/>
              </w:rPr>
              <w:t xml:space="preserve"> le jour de la rentrée</w:t>
            </w:r>
            <w:r w:rsidRPr="001B6323">
              <w:rPr>
                <w:rFonts w:ascii="Arial Narrow" w:hAnsi="Arial Narrow"/>
              </w:rPr>
              <w:t xml:space="preserve">, </w:t>
            </w:r>
            <w:r w:rsidRPr="001B6323">
              <w:rPr>
                <w:rFonts w:ascii="Arial Narrow" w:hAnsi="Arial Narrow"/>
                <w:u w:val="single"/>
              </w:rPr>
              <w:t>au moyen de deux chèques distincts libellés à l’ordre de l’agent comptable du lycée Michelet</w:t>
            </w:r>
            <w:r w:rsidR="0027643F">
              <w:rPr>
                <w:rFonts w:ascii="Arial Narrow" w:hAnsi="Arial Narrow"/>
                <w:u w:val="single"/>
              </w:rPr>
              <w:t> :</w:t>
            </w:r>
          </w:p>
          <w:p w:rsidR="0027643F" w:rsidRPr="008050F1" w:rsidRDefault="008050F1" w:rsidP="008050F1">
            <w:pPr>
              <w:pStyle w:val="Paragraphedeliste"/>
              <w:numPr>
                <w:ilvl w:val="0"/>
                <w:numId w:val="12"/>
              </w:numPr>
              <w:spacing w:line="276" w:lineRule="auto"/>
              <w:rPr>
                <w:rFonts w:ascii="Arial Narrow" w:hAnsi="Arial Narrow"/>
              </w:rPr>
            </w:pPr>
            <w:r>
              <w:rPr>
                <w:rFonts w:ascii="Arial Narrow" w:hAnsi="Arial Narrow"/>
              </w:rPr>
              <w:t>u</w:t>
            </w:r>
            <w:r w:rsidR="0027643F" w:rsidRPr="008050F1">
              <w:rPr>
                <w:rFonts w:ascii="Arial Narrow" w:hAnsi="Arial Narrow"/>
              </w:rPr>
              <w:t>n chèque de 6</w:t>
            </w:r>
            <w:r w:rsidR="00851D89">
              <w:rPr>
                <w:rFonts w:ascii="Arial Narrow" w:hAnsi="Arial Narrow"/>
              </w:rPr>
              <w:t>9</w:t>
            </w:r>
            <w:r w:rsidR="0027643F" w:rsidRPr="008050F1">
              <w:rPr>
                <w:rFonts w:ascii="Arial Narrow" w:hAnsi="Arial Narrow"/>
              </w:rPr>
              <w:t>6,5</w:t>
            </w:r>
            <w:r w:rsidR="00851D89">
              <w:rPr>
                <w:rFonts w:ascii="Arial Narrow" w:hAnsi="Arial Narrow"/>
              </w:rPr>
              <w:t>0</w:t>
            </w:r>
            <w:r w:rsidR="0027643F" w:rsidRPr="008050F1">
              <w:rPr>
                <w:rFonts w:ascii="Arial Narrow" w:hAnsi="Arial Narrow"/>
              </w:rPr>
              <w:t xml:space="preserve"> euros pour la restauration</w:t>
            </w:r>
          </w:p>
          <w:p w:rsidR="0027643F" w:rsidRPr="008050F1" w:rsidRDefault="008050F1" w:rsidP="008050F1">
            <w:pPr>
              <w:pStyle w:val="Paragraphedeliste"/>
              <w:numPr>
                <w:ilvl w:val="0"/>
                <w:numId w:val="12"/>
              </w:numPr>
              <w:spacing w:line="276" w:lineRule="auto"/>
              <w:rPr>
                <w:rFonts w:ascii="Arial Narrow" w:hAnsi="Arial Narrow"/>
              </w:rPr>
            </w:pPr>
            <w:r>
              <w:rPr>
                <w:rFonts w:ascii="Arial Narrow" w:hAnsi="Arial Narrow"/>
              </w:rPr>
              <w:t>u</w:t>
            </w:r>
            <w:r w:rsidR="0027643F" w:rsidRPr="008050F1">
              <w:rPr>
                <w:rFonts w:ascii="Arial Narrow" w:hAnsi="Arial Narrow"/>
              </w:rPr>
              <w:t>n chèque de 1</w:t>
            </w:r>
            <w:r w:rsidR="00851D89">
              <w:rPr>
                <w:rFonts w:ascii="Arial Narrow" w:hAnsi="Arial Narrow"/>
              </w:rPr>
              <w:t>26</w:t>
            </w:r>
            <w:r w:rsidR="0027643F" w:rsidRPr="008050F1">
              <w:rPr>
                <w:rFonts w:ascii="Arial Narrow" w:hAnsi="Arial Narrow"/>
              </w:rPr>
              <w:t xml:space="preserve"> euros pour la chambre</w:t>
            </w:r>
          </w:p>
          <w:p w:rsidR="0027643F" w:rsidRPr="0027643F" w:rsidRDefault="0027643F" w:rsidP="0027643F">
            <w:pPr>
              <w:pStyle w:val="Paragraphedeliste"/>
              <w:spacing w:line="276" w:lineRule="auto"/>
              <w:rPr>
                <w:rFonts w:ascii="Arial Narrow" w:hAnsi="Arial Narrow"/>
              </w:rPr>
            </w:pPr>
          </w:p>
          <w:p w:rsidR="000143F8" w:rsidRPr="001B6323" w:rsidRDefault="000143F8" w:rsidP="00C03AC8">
            <w:pPr>
              <w:spacing w:line="276" w:lineRule="auto"/>
              <w:ind w:left="708"/>
              <w:rPr>
                <w:rFonts w:ascii="Arial Narrow" w:hAnsi="Arial Narrow"/>
              </w:rPr>
            </w:pPr>
            <w:r w:rsidRPr="001B6323">
              <w:rPr>
                <w:rFonts w:ascii="Arial Narrow" w:hAnsi="Arial Narrow"/>
              </w:rPr>
              <w:t>Nul ne pourra être admis à l’internat s’il ne s’est acquitté au préalable de ces paiements.</w:t>
            </w:r>
          </w:p>
          <w:p w:rsidR="000143F8" w:rsidRDefault="000143F8" w:rsidP="00C03AC8">
            <w:pPr>
              <w:spacing w:line="276" w:lineRule="auto"/>
              <w:ind w:left="708"/>
              <w:rPr>
                <w:rFonts w:ascii="Arial Narrow" w:hAnsi="Arial Narrow"/>
              </w:rPr>
            </w:pPr>
          </w:p>
          <w:p w:rsidR="000143F8" w:rsidRPr="00FC642D" w:rsidRDefault="000143F8" w:rsidP="00C03AC8">
            <w:pPr>
              <w:spacing w:line="276" w:lineRule="auto"/>
              <w:jc w:val="center"/>
              <w:rPr>
                <w:rFonts w:ascii="Arial Narrow" w:hAnsi="Arial Narrow"/>
                <w:b/>
                <w:color w:val="ED7D31" w:themeColor="accent2"/>
                <w:sz w:val="28"/>
                <w:szCs w:val="28"/>
              </w:rPr>
            </w:pPr>
            <w:r w:rsidRPr="00FC642D">
              <w:rPr>
                <w:rFonts w:ascii="Arial Narrow" w:hAnsi="Arial Narrow"/>
                <w:b/>
                <w:color w:val="ED7D31" w:themeColor="accent2"/>
                <w:sz w:val="28"/>
                <w:szCs w:val="28"/>
              </w:rPr>
              <w:t>Se munir pour la rentrée des internes</w:t>
            </w:r>
          </w:p>
          <w:p w:rsidR="000143F8" w:rsidRPr="001B6323" w:rsidRDefault="000143F8" w:rsidP="00C03AC8">
            <w:pPr>
              <w:spacing w:line="276" w:lineRule="auto"/>
              <w:ind w:left="708"/>
              <w:rPr>
                <w:rFonts w:ascii="Arial Narrow" w:hAnsi="Arial Narrow"/>
              </w:rPr>
            </w:pPr>
          </w:p>
          <w:p w:rsidR="000143F8" w:rsidRPr="00FC642D" w:rsidRDefault="00653450" w:rsidP="00FC642D">
            <w:pPr>
              <w:pStyle w:val="Paragraphedeliste"/>
              <w:numPr>
                <w:ilvl w:val="0"/>
                <w:numId w:val="10"/>
              </w:numPr>
              <w:spacing w:line="276" w:lineRule="auto"/>
              <w:rPr>
                <w:rFonts w:ascii="Arial Narrow" w:hAnsi="Arial Narrow"/>
              </w:rPr>
            </w:pPr>
            <w:r w:rsidRPr="00FC642D">
              <w:rPr>
                <w:rFonts w:ascii="Arial Narrow" w:hAnsi="Arial Narrow"/>
                <w:u w:val="single"/>
              </w:rPr>
              <w:t>Vous êtes allocataire CAF</w:t>
            </w:r>
          </w:p>
          <w:p w:rsidR="00653450" w:rsidRPr="001B6323" w:rsidRDefault="00653450" w:rsidP="00C03AC8">
            <w:pPr>
              <w:spacing w:line="276" w:lineRule="auto"/>
              <w:ind w:left="708"/>
              <w:rPr>
                <w:rFonts w:ascii="Arial Narrow" w:hAnsi="Arial Narrow"/>
              </w:rPr>
            </w:pPr>
            <w:r w:rsidRPr="001B6323">
              <w:rPr>
                <w:rFonts w:ascii="Arial Narrow" w:hAnsi="Arial Narrow"/>
              </w:rPr>
              <w:t>Attestation de restauration scolaire envoyée par la CAF ou attestation de paiement de la CAF mentionnant votre quotient familial</w:t>
            </w:r>
          </w:p>
          <w:p w:rsidR="00653450" w:rsidRPr="00FC642D" w:rsidRDefault="00653450" w:rsidP="00FC642D">
            <w:pPr>
              <w:pStyle w:val="Paragraphedeliste"/>
              <w:numPr>
                <w:ilvl w:val="0"/>
                <w:numId w:val="10"/>
              </w:numPr>
              <w:spacing w:line="276" w:lineRule="auto"/>
              <w:rPr>
                <w:rFonts w:ascii="Arial Narrow" w:hAnsi="Arial Narrow"/>
              </w:rPr>
            </w:pPr>
            <w:r w:rsidRPr="00FC642D">
              <w:rPr>
                <w:rFonts w:ascii="Arial Narrow" w:hAnsi="Arial Narrow"/>
                <w:u w:val="single"/>
              </w:rPr>
              <w:t>Vous n’êtes pas allocataire CAF</w:t>
            </w:r>
          </w:p>
          <w:p w:rsidR="00653450" w:rsidRPr="001B6323" w:rsidRDefault="00653450" w:rsidP="00C03AC8">
            <w:pPr>
              <w:pStyle w:val="Paragraphedeliste"/>
              <w:numPr>
                <w:ilvl w:val="0"/>
                <w:numId w:val="9"/>
              </w:numPr>
              <w:spacing w:line="276" w:lineRule="auto"/>
              <w:ind w:left="1068"/>
              <w:rPr>
                <w:rFonts w:ascii="Arial Narrow" w:hAnsi="Arial Narrow"/>
              </w:rPr>
            </w:pPr>
            <w:r w:rsidRPr="001B6323">
              <w:rPr>
                <w:rFonts w:ascii="Arial Narrow" w:hAnsi="Arial Narrow"/>
              </w:rPr>
              <w:t xml:space="preserve">De la photocopie de </w:t>
            </w:r>
            <w:r w:rsidRPr="001B6323">
              <w:rPr>
                <w:rFonts w:ascii="Arial Narrow" w:hAnsi="Arial Narrow"/>
                <w:u w:val="single"/>
              </w:rPr>
              <w:t>l’intégralité</w:t>
            </w:r>
            <w:r w:rsidRPr="001B6323">
              <w:rPr>
                <w:rFonts w:ascii="Arial Narrow" w:hAnsi="Arial Narrow"/>
              </w:rPr>
              <w:t xml:space="preserve"> de l’avis d</w:t>
            </w:r>
            <w:r w:rsidR="00C42A55">
              <w:rPr>
                <w:rFonts w:ascii="Arial Narrow" w:hAnsi="Arial Narrow"/>
              </w:rPr>
              <w:t>’imposition sur les revenus 201</w:t>
            </w:r>
            <w:r w:rsidR="00851D89">
              <w:rPr>
                <w:rFonts w:ascii="Arial Narrow" w:hAnsi="Arial Narrow"/>
              </w:rPr>
              <w:t>9</w:t>
            </w:r>
            <w:r w:rsidRPr="001B6323">
              <w:rPr>
                <w:rFonts w:ascii="Arial Narrow" w:hAnsi="Arial Narrow"/>
              </w:rPr>
              <w:t xml:space="preserve"> de l’ensemble de la famille</w:t>
            </w:r>
          </w:p>
          <w:p w:rsidR="00653450" w:rsidRPr="001B6323" w:rsidRDefault="00653450" w:rsidP="00C03AC8">
            <w:pPr>
              <w:pStyle w:val="Paragraphedeliste"/>
              <w:numPr>
                <w:ilvl w:val="0"/>
                <w:numId w:val="9"/>
              </w:numPr>
              <w:spacing w:line="276" w:lineRule="auto"/>
              <w:ind w:left="1068"/>
              <w:rPr>
                <w:rFonts w:ascii="Arial Narrow" w:hAnsi="Arial Narrow"/>
              </w:rPr>
            </w:pPr>
            <w:r w:rsidRPr="001B6323">
              <w:rPr>
                <w:rFonts w:ascii="Arial Narrow" w:hAnsi="Arial Narrow"/>
              </w:rPr>
              <w:t xml:space="preserve">De la photocopie de </w:t>
            </w:r>
            <w:r w:rsidRPr="001B6323">
              <w:rPr>
                <w:rFonts w:ascii="Arial Narrow" w:hAnsi="Arial Narrow"/>
                <w:u w:val="single"/>
              </w:rPr>
              <w:t>l’intégralité</w:t>
            </w:r>
            <w:r w:rsidRPr="001B6323">
              <w:rPr>
                <w:rFonts w:ascii="Arial Narrow" w:hAnsi="Arial Narrow"/>
              </w:rPr>
              <w:t xml:space="preserve"> du livret de famille</w:t>
            </w:r>
          </w:p>
          <w:p w:rsidR="00356CA1" w:rsidRDefault="00356CA1" w:rsidP="00C03AC8">
            <w:pPr>
              <w:pStyle w:val="Paragraphedeliste"/>
              <w:numPr>
                <w:ilvl w:val="0"/>
                <w:numId w:val="9"/>
              </w:numPr>
              <w:spacing w:line="276" w:lineRule="auto"/>
              <w:ind w:left="1068"/>
              <w:rPr>
                <w:rFonts w:ascii="Arial Narrow" w:hAnsi="Arial Narrow"/>
              </w:rPr>
            </w:pPr>
            <w:r>
              <w:rPr>
                <w:rFonts w:ascii="Arial Narrow" w:hAnsi="Arial Narrow"/>
              </w:rPr>
              <w:t xml:space="preserve">De « l’attestation de restauration » </w:t>
            </w:r>
            <w:r w:rsidRPr="00356CA1">
              <w:rPr>
                <w:rFonts w:ascii="Arial Narrow" w:hAnsi="Arial Narrow"/>
                <w:b/>
              </w:rPr>
              <w:t>à éditer sur le site : www.iledefrance.fr/equitables</w:t>
            </w:r>
          </w:p>
          <w:p w:rsidR="00356CA1" w:rsidRDefault="00356CA1" w:rsidP="00356CA1">
            <w:pPr>
              <w:spacing w:line="276" w:lineRule="auto"/>
              <w:rPr>
                <w:rFonts w:ascii="Arial Narrow" w:hAnsi="Arial Narrow"/>
              </w:rPr>
            </w:pPr>
          </w:p>
          <w:p w:rsidR="00653450" w:rsidRPr="00356CA1" w:rsidRDefault="00C03AC8" w:rsidP="00356CA1">
            <w:pPr>
              <w:spacing w:line="276" w:lineRule="auto"/>
              <w:rPr>
                <w:rFonts w:ascii="Arial Narrow" w:hAnsi="Arial Narrow"/>
              </w:rPr>
            </w:pPr>
            <w:r w:rsidRPr="00356CA1">
              <w:rPr>
                <w:rFonts w:ascii="Arial Narrow" w:hAnsi="Arial Narrow"/>
              </w:rPr>
              <w:t xml:space="preserve">Il vous sera demandé par ailleurs de </w:t>
            </w:r>
            <w:r w:rsidRPr="00356CA1">
              <w:rPr>
                <w:rFonts w:ascii="Arial Narrow" w:hAnsi="Arial Narrow"/>
                <w:u w:val="single"/>
              </w:rPr>
              <w:t>remettre un RIB</w:t>
            </w:r>
            <w:r w:rsidRPr="00356CA1">
              <w:rPr>
                <w:rFonts w:ascii="Arial Narrow" w:hAnsi="Arial Narrow"/>
              </w:rPr>
              <w:t xml:space="preserve"> po</w:t>
            </w:r>
            <w:r w:rsidR="0027643F">
              <w:rPr>
                <w:rFonts w:ascii="Arial Narrow" w:hAnsi="Arial Narrow"/>
              </w:rPr>
              <w:t>ur d’éventuels remboursements</w:t>
            </w:r>
            <w:r w:rsidRPr="00356CA1">
              <w:rPr>
                <w:rFonts w:ascii="Arial Narrow" w:hAnsi="Arial Narrow"/>
              </w:rPr>
              <w:t>.</w:t>
            </w:r>
          </w:p>
          <w:p w:rsidR="00C03AC8" w:rsidRPr="001B6323" w:rsidRDefault="00C03AC8" w:rsidP="00C03AC8">
            <w:pPr>
              <w:spacing w:line="276" w:lineRule="auto"/>
              <w:rPr>
                <w:rFonts w:ascii="Arial Narrow" w:hAnsi="Arial Narrow"/>
              </w:rPr>
            </w:pPr>
            <w:r w:rsidRPr="001B6323">
              <w:rPr>
                <w:rFonts w:ascii="Arial Narrow" w:hAnsi="Arial Narrow"/>
              </w:rPr>
              <w:t>Au moment de la sortie de l’internat, un état des lieux contradictoire sera</w:t>
            </w:r>
            <w:r w:rsidR="0027643F">
              <w:rPr>
                <w:rFonts w:ascii="Arial Narrow" w:hAnsi="Arial Narrow"/>
              </w:rPr>
              <w:t xml:space="preserve"> établi au vu duquel des frais de remise en état pourront vous être demandés</w:t>
            </w:r>
            <w:r w:rsidRPr="001B6323">
              <w:rPr>
                <w:rFonts w:ascii="Arial Narrow" w:hAnsi="Arial Narrow"/>
              </w:rPr>
              <w:t>.</w:t>
            </w:r>
          </w:p>
          <w:p w:rsidR="00834548" w:rsidRPr="001B6323" w:rsidRDefault="00834548" w:rsidP="00ED18B4">
            <w:pPr>
              <w:rPr>
                <w:rFonts w:ascii="Arial Narrow" w:hAnsi="Arial Narrow"/>
              </w:rPr>
            </w:pPr>
          </w:p>
        </w:tc>
      </w:tr>
    </w:tbl>
    <w:p w:rsidR="00B92BC3" w:rsidRDefault="00B92BC3" w:rsidP="00ED18B4">
      <w:pPr>
        <w:spacing w:after="0" w:line="240" w:lineRule="auto"/>
        <w:rPr>
          <w:rFonts w:ascii="Arial Narrow" w:hAnsi="Arial Narrow"/>
        </w:rPr>
      </w:pPr>
    </w:p>
    <w:tbl>
      <w:tblPr>
        <w:tblStyle w:val="Grilledutableau"/>
        <w:tblW w:w="0" w:type="auto"/>
        <w:tblLook w:val="04A0" w:firstRow="1" w:lastRow="0" w:firstColumn="1" w:lastColumn="0" w:noHBand="0" w:noVBand="1"/>
      </w:tblPr>
      <w:tblGrid>
        <w:gridCol w:w="2547"/>
      </w:tblGrid>
      <w:tr w:rsidR="00C03AC8" w:rsidRPr="001B6323" w:rsidTr="00851D89">
        <w:trPr>
          <w:trHeight w:val="185"/>
        </w:trPr>
        <w:tc>
          <w:tcPr>
            <w:tcW w:w="2547" w:type="dxa"/>
          </w:tcPr>
          <w:p w:rsidR="00C03AC8" w:rsidRDefault="00C03AC8" w:rsidP="00C03AC8">
            <w:pPr>
              <w:jc w:val="center"/>
              <w:rPr>
                <w:rFonts w:ascii="Arial Narrow" w:hAnsi="Arial Narrow"/>
                <w:b/>
              </w:rPr>
            </w:pPr>
            <w:r w:rsidRPr="001B6323">
              <w:rPr>
                <w:rFonts w:ascii="Arial Narrow" w:hAnsi="Arial Narrow"/>
                <w:b/>
              </w:rPr>
              <w:t>Concernant la lingerie</w:t>
            </w:r>
          </w:p>
          <w:p w:rsidR="001B6323" w:rsidRPr="001B6323" w:rsidRDefault="001B6323" w:rsidP="00C03AC8">
            <w:pPr>
              <w:jc w:val="center"/>
              <w:rPr>
                <w:rFonts w:ascii="Arial Narrow" w:hAnsi="Arial Narrow"/>
                <w:b/>
              </w:rPr>
            </w:pPr>
          </w:p>
        </w:tc>
      </w:tr>
    </w:tbl>
    <w:p w:rsidR="00B92BC3" w:rsidRPr="00851D89" w:rsidRDefault="00B92BC3" w:rsidP="00ED18B4">
      <w:pPr>
        <w:spacing w:after="0" w:line="240" w:lineRule="auto"/>
        <w:rPr>
          <w:rFonts w:ascii="Arial Narrow" w:hAnsi="Arial Narrow"/>
          <w:sz w:val="10"/>
          <w:szCs w:val="10"/>
        </w:rPr>
      </w:pPr>
    </w:p>
    <w:p w:rsidR="00851D89" w:rsidRDefault="00C03AC8" w:rsidP="00ED18B4">
      <w:pPr>
        <w:spacing w:after="0" w:line="240" w:lineRule="auto"/>
        <w:rPr>
          <w:rFonts w:ascii="Arial Narrow" w:hAnsi="Arial Narrow"/>
          <w:b/>
        </w:rPr>
      </w:pPr>
      <w:r w:rsidRPr="00851D89">
        <w:rPr>
          <w:rFonts w:ascii="Arial Narrow" w:hAnsi="Arial Narrow"/>
          <w:b/>
        </w:rPr>
        <w:t>Le blanchissage du linge personnel et des draps n’est pas assuré par le Lycée.</w:t>
      </w:r>
      <w:r w:rsidR="00851D89">
        <w:rPr>
          <w:rFonts w:ascii="Arial Narrow" w:hAnsi="Arial Narrow"/>
          <w:b/>
        </w:rPr>
        <w:t xml:space="preserve"> </w:t>
      </w:r>
    </w:p>
    <w:p w:rsidR="00C03AC8" w:rsidRPr="00851D89" w:rsidRDefault="00851D89" w:rsidP="00ED18B4">
      <w:pPr>
        <w:spacing w:after="0" w:line="240" w:lineRule="auto"/>
        <w:rPr>
          <w:rFonts w:ascii="Arial Narrow" w:hAnsi="Arial Narrow"/>
          <w:b/>
        </w:rPr>
      </w:pPr>
      <w:r>
        <w:rPr>
          <w:rFonts w:ascii="Arial Narrow" w:hAnsi="Arial Narrow"/>
          <w:b/>
        </w:rPr>
        <w:t>Une laverie payante est accessible.</w:t>
      </w:r>
    </w:p>
    <w:p w:rsidR="00C03AC8" w:rsidRPr="00851D89" w:rsidRDefault="0023312E" w:rsidP="00ED18B4">
      <w:pPr>
        <w:spacing w:after="0" w:line="240" w:lineRule="auto"/>
        <w:rPr>
          <w:rFonts w:ascii="Arial Narrow" w:hAnsi="Arial Narrow"/>
          <w:sz w:val="10"/>
          <w:szCs w:val="10"/>
        </w:rPr>
      </w:pP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r w:rsidRPr="00851D89">
        <w:rPr>
          <w:rFonts w:ascii="Arial Narrow" w:hAnsi="Arial Narrow"/>
          <w:sz w:val="10"/>
          <w:szCs w:val="10"/>
        </w:rPr>
        <w:tab/>
      </w:r>
    </w:p>
    <w:p w:rsidR="0023312E" w:rsidRDefault="00C03AC8" w:rsidP="00E36A7D">
      <w:pPr>
        <w:spacing w:after="0" w:line="240" w:lineRule="auto"/>
        <w:rPr>
          <w:rFonts w:ascii="Arial Narrow" w:hAnsi="Arial Narrow"/>
        </w:rPr>
      </w:pPr>
      <w:r w:rsidRPr="001B6323">
        <w:rPr>
          <w:rFonts w:ascii="Arial Narrow" w:hAnsi="Arial Narrow"/>
          <w:u w:val="single"/>
        </w:rPr>
        <w:t>Il est obligatoire d’utiliser des draps</w:t>
      </w:r>
      <w:r w:rsidRPr="001B6323">
        <w:rPr>
          <w:rFonts w:ascii="Arial Narrow" w:hAnsi="Arial Narrow"/>
        </w:rPr>
        <w:t> : draps + couverture (fournie) ou</w:t>
      </w:r>
      <w:r w:rsidR="00356CA1">
        <w:rPr>
          <w:rFonts w:ascii="Arial Narrow" w:hAnsi="Arial Narrow"/>
        </w:rPr>
        <w:t xml:space="preserve"> drap + couette (non fournie). La</w:t>
      </w:r>
      <w:r w:rsidRPr="001B6323">
        <w:rPr>
          <w:rFonts w:ascii="Arial Narrow" w:hAnsi="Arial Narrow"/>
        </w:rPr>
        <w:t xml:space="preserve"> literie est en 90 cm de large. La lingerie fournit: couvre-lit, couverture(s), envelopp</w:t>
      </w:r>
      <w:r w:rsidR="00356CA1">
        <w:rPr>
          <w:rFonts w:ascii="Arial Narrow" w:hAnsi="Arial Narrow"/>
        </w:rPr>
        <w:t>e de traversin, protège-matelas</w:t>
      </w:r>
      <w:r w:rsidR="00356CA1" w:rsidRPr="001E427D">
        <w:rPr>
          <w:rFonts w:ascii="Arial Narrow" w:hAnsi="Arial Narrow"/>
          <w:b/>
        </w:rPr>
        <w:t>.</w:t>
      </w:r>
      <w:r w:rsidR="00427D9A" w:rsidRPr="001E427D">
        <w:rPr>
          <w:rFonts w:ascii="Arial Narrow" w:hAnsi="Arial Narrow"/>
          <w:b/>
        </w:rPr>
        <w:t xml:space="preserve">                      </w:t>
      </w:r>
      <w:r w:rsidR="001E427D" w:rsidRPr="001E427D">
        <w:rPr>
          <w:rFonts w:ascii="Arial Narrow" w:hAnsi="Arial Narrow"/>
          <w:b/>
        </w:rPr>
        <w:tab/>
      </w:r>
      <w:r w:rsidR="001E427D">
        <w:rPr>
          <w:rFonts w:ascii="Arial Narrow" w:hAnsi="Arial Narrow"/>
          <w:b/>
        </w:rPr>
        <w:t xml:space="preserve">     </w:t>
      </w:r>
      <w:r w:rsidR="00427D9A" w:rsidRPr="001E427D">
        <w:rPr>
          <w:rFonts w:ascii="Arial Narrow" w:hAnsi="Arial Narrow"/>
          <w:b/>
        </w:rPr>
        <w:t xml:space="preserve"> 2</w:t>
      </w:r>
    </w:p>
    <w:p w:rsidR="00A00D3B" w:rsidRDefault="00851D89">
      <w:pPr>
        <w:rPr>
          <w:rFonts w:ascii="Arial Narrow" w:hAnsi="Arial Narrow"/>
        </w:rPr>
      </w:pPr>
      <w:r w:rsidRPr="00851D89">
        <w:rPr>
          <w:noProof/>
          <w:lang w:eastAsia="fr-FR"/>
        </w:rPr>
        <w:lastRenderedPageBreak/>
        <mc:AlternateContent>
          <mc:Choice Requires="wps">
            <w:drawing>
              <wp:anchor distT="0" distB="0" distL="114300" distR="114300" simplePos="0" relativeHeight="251664384" behindDoc="0" locked="0" layoutInCell="1" allowOverlap="1" wp14:anchorId="060863A0" wp14:editId="0AE29312">
                <wp:simplePos x="0" y="0"/>
                <wp:positionH relativeFrom="margin">
                  <wp:align>right</wp:align>
                </wp:positionH>
                <wp:positionV relativeFrom="paragraph">
                  <wp:posOffset>12065</wp:posOffset>
                </wp:positionV>
                <wp:extent cx="1085850" cy="552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552450"/>
                        </a:xfrm>
                        <a:prstGeom prst="rect">
                          <a:avLst/>
                        </a:prstGeom>
                        <a:solidFill>
                          <a:sysClr val="window" lastClr="FFFFFF"/>
                        </a:solidFill>
                        <a:ln w="12700" cap="flat" cmpd="sng" algn="ctr">
                          <a:solidFill>
                            <a:srgbClr val="70AD47"/>
                          </a:solidFill>
                          <a:prstDash val="solid"/>
                          <a:miter lim="800000"/>
                        </a:ln>
                        <a:effectLst/>
                      </wps:spPr>
                      <wps:txbx>
                        <w:txbxContent>
                          <w:p w:rsidR="00851D89" w:rsidRDefault="00851D89" w:rsidP="00851D89">
                            <w:pPr>
                              <w:pStyle w:val="Sansinterligne"/>
                              <w:jc w:val="center"/>
                            </w:pPr>
                            <w:r>
                              <w:t>Internat</w:t>
                            </w:r>
                          </w:p>
                          <w:p w:rsidR="00851D89" w:rsidRDefault="00851D89" w:rsidP="00851D89">
                            <w:pPr>
                              <w:pStyle w:val="Sansinterligne"/>
                              <w:jc w:val="center"/>
                            </w:pPr>
                            <w:r>
                              <w:t>Document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863A0" id="Rectangle 7" o:spid="_x0000_s1028" style="position:absolute;margin-left:34.3pt;margin-top:.95pt;width:85.5pt;height:4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" fillcolor="window" strokecolor="#70ad47" strokeweight="1pt">
                <v:path arrowok="t"/>
                <v:textbox>
                  <w:txbxContent>
                    <w:p w:rsidR="00851D89" w:rsidRDefault="00851D89" w:rsidP="00851D89">
                      <w:pPr>
                        <w:pStyle w:val="Sansinterligne"/>
                        <w:jc w:val="center"/>
                      </w:pPr>
                      <w:r>
                        <w:t>Internat</w:t>
                      </w:r>
                    </w:p>
                    <w:p w:rsidR="00851D89" w:rsidRDefault="00851D89" w:rsidP="00851D89">
                      <w:pPr>
                        <w:pStyle w:val="Sansinterligne"/>
                        <w:jc w:val="center"/>
                      </w:pPr>
                      <w:r>
                        <w:t xml:space="preserve">Document </w:t>
                      </w:r>
                      <w:r>
                        <w:t>3</w:t>
                      </w:r>
                    </w:p>
                  </w:txbxContent>
                </v:textbox>
                <w10:wrap anchorx="margin"/>
              </v:rect>
            </w:pict>
          </mc:Fallback>
        </mc:AlternateContent>
      </w:r>
      <w:r w:rsidR="0023312E" w:rsidRPr="006D4080">
        <w:rPr>
          <w:rFonts w:ascii="Arial Narrow" w:hAnsi="Arial Narrow"/>
          <w:noProof/>
          <w:lang w:eastAsia="fr-FR"/>
        </w:rPr>
        <w:drawing>
          <wp:inline distT="0" distB="0" distL="0" distR="0">
            <wp:extent cx="6153150" cy="9673934"/>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68" t="2450" r="9436" b="3600"/>
                    <a:stretch/>
                  </pic:blipFill>
                  <pic:spPr bwMode="auto">
                    <a:xfrm>
                      <a:off x="0" y="0"/>
                      <a:ext cx="6166905" cy="9695560"/>
                    </a:xfrm>
                    <a:prstGeom prst="rect">
                      <a:avLst/>
                    </a:prstGeom>
                    <a:noFill/>
                    <a:ln>
                      <a:noFill/>
                    </a:ln>
                    <a:extLst>
                      <a:ext uri="{53640926-AAD7-44D8-BBD7-CCE9431645EC}">
                        <a14:shadowObscured xmlns:a14="http://schemas.microsoft.com/office/drawing/2010/main"/>
                      </a:ext>
                    </a:extLst>
                  </pic:spPr>
                </pic:pic>
              </a:graphicData>
            </a:graphic>
          </wp:inline>
        </w:drawing>
      </w:r>
      <w:r w:rsidR="00B820B5">
        <w:rPr>
          <w:rFonts w:ascii="Arial Narrow" w:hAnsi="Arial Narrow"/>
          <w:noProof/>
          <w:lang w:eastAsia="fr-FR"/>
        </w:rPr>
        <w:lastRenderedPageBreak/>
        <mc:AlternateContent>
          <mc:Choice Requires="wps">
            <w:drawing>
              <wp:anchor distT="0" distB="0" distL="114300" distR="114300" simplePos="0" relativeHeight="251665408" behindDoc="0" locked="0" layoutInCell="1" allowOverlap="1">
                <wp:simplePos x="0" y="0"/>
                <wp:positionH relativeFrom="column">
                  <wp:posOffset>-33178</wp:posOffset>
                </wp:positionH>
                <wp:positionV relativeFrom="paragraph">
                  <wp:posOffset>619284</wp:posOffset>
                </wp:positionV>
                <wp:extent cx="1090612" cy="247650"/>
                <wp:effectExtent l="2223" t="0" r="16827" b="16828"/>
                <wp:wrapNone/>
                <wp:docPr id="12" name="Rectangle 12"/>
                <wp:cNvGraphicFramePr/>
                <a:graphic xmlns:a="http://schemas.openxmlformats.org/drawingml/2006/main">
                  <a:graphicData uri="http://schemas.microsoft.com/office/word/2010/wordprocessingShape">
                    <wps:wsp>
                      <wps:cNvSpPr/>
                      <wps:spPr>
                        <a:xfrm rot="16200000">
                          <a:off x="0" y="0"/>
                          <a:ext cx="1090612"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20B5" w:rsidRPr="00532085" w:rsidRDefault="00532085" w:rsidP="00B820B5">
                            <w:pPr>
                              <w:jc w:val="center"/>
                              <w:rPr>
                                <w:b/>
                                <w:sz w:val="18"/>
                                <w:szCs w:val="18"/>
                              </w:rPr>
                            </w:pPr>
                            <w:r w:rsidRPr="00532085">
                              <w:rPr>
                                <w:b/>
                                <w:sz w:val="18"/>
                                <w:szCs w:val="18"/>
                              </w:rPr>
                              <w:t>Compte en 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9" style="position:absolute;margin-left:-2.6pt;margin-top:48.75pt;width:85.85pt;height:19.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" fillcolor="white [3201]" strokecolor="#70ad47 [3209]" strokeweight="1pt">
                <v:textbox>
                  <w:txbxContent>
                    <w:p w:rsidR="00B820B5" w:rsidRPr="00532085" w:rsidRDefault="00532085" w:rsidP="00B820B5">
                      <w:pPr>
                        <w:jc w:val="center"/>
                        <w:rPr>
                          <w:b/>
                          <w:sz w:val="18"/>
                          <w:szCs w:val="18"/>
                        </w:rPr>
                      </w:pPr>
                      <w:r w:rsidRPr="00532085">
                        <w:rPr>
                          <w:b/>
                          <w:sz w:val="18"/>
                          <w:szCs w:val="18"/>
                        </w:rPr>
                        <w:t>Compte en France</w:t>
                      </w:r>
                    </w:p>
                  </w:txbxContent>
                </v:textbox>
              </v:rect>
            </w:pict>
          </mc:Fallback>
        </mc:AlternateContent>
      </w:r>
      <w:r w:rsidR="006D4080" w:rsidRPr="006D4080">
        <w:rPr>
          <w:rFonts w:ascii="Arial Narrow" w:hAnsi="Arial Narrow"/>
          <w:noProof/>
          <w:lang w:eastAsia="fr-FR"/>
        </w:rPr>
        <w:drawing>
          <wp:inline distT="0" distB="0" distL="0" distR="0">
            <wp:extent cx="6591300" cy="9517296"/>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52" t="4264" r="7081" b="2937"/>
                    <a:stretch/>
                  </pic:blipFill>
                  <pic:spPr bwMode="auto">
                    <a:xfrm>
                      <a:off x="0" y="0"/>
                      <a:ext cx="6595776" cy="9523758"/>
                    </a:xfrm>
                    <a:prstGeom prst="rect">
                      <a:avLst/>
                    </a:prstGeom>
                    <a:noFill/>
                    <a:ln>
                      <a:noFill/>
                    </a:ln>
                    <a:extLst>
                      <a:ext uri="{53640926-AAD7-44D8-BBD7-CCE9431645EC}">
                        <a14:shadowObscured xmlns:a14="http://schemas.microsoft.com/office/drawing/2010/main"/>
                      </a:ext>
                    </a:extLst>
                  </pic:spPr>
                </pic:pic>
              </a:graphicData>
            </a:graphic>
          </wp:inline>
        </w:drawing>
      </w:r>
    </w:p>
    <w:p w:rsidR="00335DCF" w:rsidRPr="00762F8A" w:rsidRDefault="00335DCF" w:rsidP="00335DCF">
      <w:pPr>
        <w:ind w:left="4140" w:hanging="4140"/>
        <w:rPr>
          <w:b/>
          <w:sz w:val="32"/>
          <w:szCs w:val="32"/>
        </w:rPr>
      </w:pPr>
      <w:r w:rsidRPr="007E3EE2">
        <w:rPr>
          <w:noProof/>
          <w:sz w:val="36"/>
          <w:szCs w:val="36"/>
          <w:lang w:eastAsia="fr-FR"/>
        </w:rPr>
        <w:lastRenderedPageBreak/>
        <w:drawing>
          <wp:inline distT="0" distB="0" distL="0" distR="0">
            <wp:extent cx="1152525" cy="695325"/>
            <wp:effectExtent l="0" t="0" r="9525" b="9525"/>
            <wp:docPr id="3" name="Image 3" descr="Logo_Cite_Mich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te_Miche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a:ln>
                      <a:noFill/>
                    </a:ln>
                  </pic:spPr>
                </pic:pic>
              </a:graphicData>
            </a:graphic>
          </wp:inline>
        </w:drawing>
      </w:r>
      <w:r w:rsidRPr="00762F8A">
        <w:rPr>
          <w:sz w:val="32"/>
          <w:szCs w:val="32"/>
        </w:rPr>
        <w:t xml:space="preserve">                         </w:t>
      </w:r>
      <w:r w:rsidRPr="007E3EE2">
        <w:rPr>
          <w:b/>
          <w:sz w:val="36"/>
          <w:szCs w:val="36"/>
        </w:rPr>
        <w:t>Charte pour la vie à l’internat</w:t>
      </w:r>
    </w:p>
    <w:p w:rsidR="00335DCF" w:rsidRPr="007E3EE2" w:rsidRDefault="00335DCF" w:rsidP="00335DCF">
      <w:pPr>
        <w:spacing w:after="0"/>
        <w:ind w:left="4140" w:hanging="4140"/>
        <w:rPr>
          <w:b/>
        </w:rPr>
      </w:pPr>
      <w:r w:rsidRPr="007E3EE2">
        <w:rPr>
          <w:rFonts w:ascii="Times New Roman" w:hAnsi="Times New Roman"/>
          <w:b/>
        </w:rPr>
        <w:t>Préambule</w:t>
      </w:r>
    </w:p>
    <w:p w:rsidR="00335DCF" w:rsidRPr="007E3EE2" w:rsidRDefault="00335DCF" w:rsidP="00335DCF">
      <w:pPr>
        <w:spacing w:after="0"/>
        <w:rPr>
          <w:rFonts w:ascii="Times New Roman" w:hAnsi="Times New Roman"/>
        </w:rPr>
      </w:pPr>
      <w:r w:rsidRPr="007E3EE2">
        <w:rPr>
          <w:rFonts w:ascii="Times New Roman" w:hAnsi="Times New Roman"/>
        </w:rPr>
        <w:t>La charte réglemente et précise les droits et devoirs des élèves qui fréquentent le lycée le soir.</w:t>
      </w:r>
    </w:p>
    <w:p w:rsidR="00335DCF" w:rsidRPr="007E3EE2" w:rsidRDefault="00335DCF" w:rsidP="00335DCF">
      <w:pPr>
        <w:spacing w:after="0"/>
        <w:jc w:val="both"/>
        <w:rPr>
          <w:rFonts w:ascii="Times New Roman" w:hAnsi="Times New Roman"/>
        </w:rPr>
      </w:pPr>
      <w:r w:rsidRPr="007E3EE2">
        <w:rPr>
          <w:rFonts w:ascii="Times New Roman" w:hAnsi="Times New Roman"/>
        </w:rPr>
        <w:t>L’internat est un service rendu aux élèves. L’inscription y est prononcée par le Chef d’Etablissement qui se réserve le droit d’en exclure tout élève qui par son comportement perturbe la vie de l’internat, nuit au travail de ses camarades, transgresse les règles établies.</w:t>
      </w:r>
    </w:p>
    <w:p w:rsidR="00335DCF" w:rsidRPr="007E3EE2" w:rsidRDefault="00335DCF" w:rsidP="00335DCF">
      <w:pPr>
        <w:spacing w:after="0"/>
        <w:jc w:val="both"/>
        <w:rPr>
          <w:rFonts w:ascii="Times New Roman" w:hAnsi="Times New Roman"/>
        </w:rPr>
      </w:pPr>
    </w:p>
    <w:p w:rsidR="00335DCF" w:rsidRPr="007E3EE2" w:rsidRDefault="00335DCF" w:rsidP="00335DCF">
      <w:pPr>
        <w:tabs>
          <w:tab w:val="left" w:pos="180"/>
        </w:tabs>
        <w:spacing w:after="0"/>
        <w:jc w:val="both"/>
        <w:rPr>
          <w:rFonts w:ascii="Times New Roman" w:hAnsi="Times New Roman"/>
          <w:b/>
        </w:rPr>
      </w:pPr>
      <w:r w:rsidRPr="007E3EE2">
        <w:rPr>
          <w:rFonts w:ascii="Times New Roman" w:hAnsi="Times New Roman"/>
          <w:b/>
        </w:rPr>
        <w:t>1 - Horaires et autorisation des présences à l’internat</w:t>
      </w:r>
    </w:p>
    <w:p w:rsidR="00335DCF" w:rsidRPr="0027189E" w:rsidRDefault="00335DCF" w:rsidP="00335DCF">
      <w:pPr>
        <w:tabs>
          <w:tab w:val="left" w:pos="180"/>
        </w:tabs>
        <w:spacing w:after="0"/>
        <w:jc w:val="both"/>
        <w:rPr>
          <w:rFonts w:ascii="Times New Roman" w:hAnsi="Times New Roman"/>
        </w:rPr>
      </w:pPr>
      <w:r w:rsidRPr="007E3EE2">
        <w:rPr>
          <w:rFonts w:ascii="Times New Roman" w:hAnsi="Times New Roman"/>
        </w:rPr>
        <w:t>Le lycée ouvre le dimanche so</w:t>
      </w:r>
      <w:r>
        <w:rPr>
          <w:rFonts w:ascii="Times New Roman" w:hAnsi="Times New Roman"/>
        </w:rPr>
        <w:t>ir à 20h et ferme le samedi à 12</w:t>
      </w:r>
      <w:r w:rsidRPr="007E3EE2">
        <w:rPr>
          <w:rFonts w:ascii="Times New Roman" w:hAnsi="Times New Roman"/>
        </w:rPr>
        <w:t>h</w:t>
      </w:r>
      <w:r>
        <w:rPr>
          <w:rFonts w:ascii="Times New Roman" w:hAnsi="Times New Roman"/>
        </w:rPr>
        <w:t>30</w:t>
      </w:r>
      <w:r w:rsidRPr="007E3EE2">
        <w:rPr>
          <w:rFonts w:ascii="Times New Roman" w:hAnsi="Times New Roman"/>
        </w:rPr>
        <w:t>. Les internes doivent</w:t>
      </w:r>
      <w:r>
        <w:rPr>
          <w:rFonts w:ascii="Times New Roman" w:hAnsi="Times New Roman"/>
        </w:rPr>
        <w:t xml:space="preserve"> avoir quitté l’internat à 12h30</w:t>
      </w:r>
      <w:r w:rsidRPr="007E3EE2">
        <w:rPr>
          <w:rFonts w:ascii="Times New Roman" w:hAnsi="Times New Roman"/>
        </w:rPr>
        <w:t xml:space="preserve"> le samedi.</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Seuls les internes sont autorisés à être dans l’internat. Les personnes extérieures au lycée, les parents, les internes externés ne sont pas autorisés à entrer dans l’internat (y compris le dimanche soir).</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Les internes sont autorisés à sortir jusqu’à 23h s’ils sont majeurs ou s’ils ont une autorisation parentale. Les inter</w:t>
      </w:r>
      <w:r>
        <w:rPr>
          <w:rFonts w:ascii="Times New Roman" w:hAnsi="Times New Roman"/>
        </w:rPr>
        <w:t>nes doivent se présenter</w:t>
      </w:r>
      <w:r w:rsidRPr="007E3EE2">
        <w:rPr>
          <w:rFonts w:ascii="Times New Roman" w:hAnsi="Times New Roman"/>
        </w:rPr>
        <w:t xml:space="preserve"> au BVS</w:t>
      </w:r>
      <w:r>
        <w:rPr>
          <w:rFonts w:ascii="Times New Roman" w:hAnsi="Times New Roman"/>
        </w:rPr>
        <w:t xml:space="preserve"> et remettre leur carte d’interne </w:t>
      </w:r>
      <w:r w:rsidRPr="007E3EE2">
        <w:rPr>
          <w:rFonts w:ascii="Times New Roman" w:hAnsi="Times New Roman"/>
        </w:rPr>
        <w:t>à leur départ et à leur retour au lycé</w:t>
      </w:r>
      <w:r>
        <w:rPr>
          <w:rFonts w:ascii="Times New Roman" w:hAnsi="Times New Roman"/>
        </w:rPr>
        <w:t>e ils viennent la récupérer</w:t>
      </w:r>
      <w:r w:rsidRPr="007E3EE2">
        <w:rPr>
          <w:rFonts w:ascii="Times New Roman" w:hAnsi="Times New Roman"/>
        </w:rPr>
        <w:t>. Ils peuvent ne pas dormir à l’internat sous condition de majorité ou d’autor</w:t>
      </w:r>
      <w:r>
        <w:rPr>
          <w:rFonts w:ascii="Times New Roman" w:hAnsi="Times New Roman"/>
        </w:rPr>
        <w:t>isation parentale (si minorité)</w:t>
      </w:r>
      <w:r w:rsidRPr="007E3EE2">
        <w:rPr>
          <w:rFonts w:ascii="Times New Roman" w:hAnsi="Times New Roman"/>
        </w:rPr>
        <w:t xml:space="preserve"> et sont obligés de se présenter au BVS pour remplir une décharge avant 22 heures.</w:t>
      </w:r>
    </w:p>
    <w:p w:rsidR="00335DCF" w:rsidRPr="007E3EE2" w:rsidRDefault="00335DCF" w:rsidP="00335DCF">
      <w:pPr>
        <w:tabs>
          <w:tab w:val="left" w:pos="180"/>
        </w:tabs>
        <w:spacing w:after="0"/>
        <w:jc w:val="both"/>
        <w:rPr>
          <w:rFonts w:ascii="Times New Roman" w:hAnsi="Times New Roman"/>
        </w:rPr>
      </w:pPr>
      <w:r w:rsidRPr="007E3EE2">
        <w:rPr>
          <w:rFonts w:ascii="Times New Roman" w:hAnsi="Times New Roman"/>
        </w:rPr>
        <w:t>Le dimanche soir à leur arrivée dans l’établissement</w:t>
      </w:r>
      <w:r w:rsidRPr="007E3EE2">
        <w:rPr>
          <w:rFonts w:ascii="Times New Roman" w:hAnsi="Times New Roman"/>
          <w:i/>
        </w:rPr>
        <w:t>,</w:t>
      </w:r>
      <w:r w:rsidRPr="007E3EE2">
        <w:rPr>
          <w:rFonts w:ascii="Times New Roman" w:hAnsi="Times New Roman"/>
        </w:rPr>
        <w:t xml:space="preserve"> les intern</w:t>
      </w:r>
      <w:r>
        <w:rPr>
          <w:rFonts w:ascii="Times New Roman" w:hAnsi="Times New Roman"/>
        </w:rPr>
        <w:t xml:space="preserve">es doivent s’inscrire à la loge </w:t>
      </w:r>
      <w:r w:rsidRPr="007E3EE2">
        <w:rPr>
          <w:rFonts w:ascii="Times New Roman" w:hAnsi="Times New Roman"/>
        </w:rPr>
        <w:t>(à chaque sortie et entrée)</w:t>
      </w:r>
    </w:p>
    <w:p w:rsidR="00335DCF" w:rsidRPr="007E3EE2" w:rsidRDefault="00335DCF" w:rsidP="00335DCF">
      <w:pPr>
        <w:spacing w:after="0"/>
        <w:jc w:val="both"/>
        <w:rPr>
          <w:rFonts w:ascii="Times New Roman" w:hAnsi="Times New Roman"/>
        </w:rPr>
      </w:pPr>
    </w:p>
    <w:p w:rsidR="00335DCF" w:rsidRPr="007E3EE2" w:rsidRDefault="00335DCF" w:rsidP="00335DCF">
      <w:pPr>
        <w:tabs>
          <w:tab w:val="left" w:pos="180"/>
        </w:tabs>
        <w:spacing w:after="0"/>
        <w:jc w:val="both"/>
        <w:rPr>
          <w:rFonts w:ascii="Times New Roman" w:hAnsi="Times New Roman"/>
          <w:b/>
        </w:rPr>
      </w:pPr>
      <w:r w:rsidRPr="007E3EE2">
        <w:rPr>
          <w:rFonts w:ascii="Times New Roman" w:hAnsi="Times New Roman"/>
          <w:b/>
        </w:rPr>
        <w:t>2 - Consignes de sécurité</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Il est interdit d’introduire à l’internat de l’alcool ou des produits illicites. L’état d’ébriété est également proscrit dans l’enceinte de l’établissement.</w:t>
      </w:r>
    </w:p>
    <w:p w:rsidR="00335DCF" w:rsidRPr="007E3EE2" w:rsidRDefault="00335DCF" w:rsidP="00335DCF">
      <w:pPr>
        <w:tabs>
          <w:tab w:val="left" w:pos="180"/>
        </w:tabs>
        <w:spacing w:after="0"/>
        <w:ind w:left="180" w:hanging="180"/>
        <w:jc w:val="both"/>
        <w:rPr>
          <w:rFonts w:ascii="Times New Roman" w:hAnsi="Times New Roman"/>
        </w:rPr>
      </w:pPr>
      <w:r w:rsidRPr="007E3EE2">
        <w:rPr>
          <w:rFonts w:ascii="Times New Roman" w:hAnsi="Times New Roman"/>
        </w:rPr>
        <w:t>L’accès au parc est interdit le soir et la nuit pour des questions de sécurité.</w:t>
      </w:r>
    </w:p>
    <w:p w:rsidR="00335DCF" w:rsidRDefault="00335DCF" w:rsidP="00335DCF">
      <w:pPr>
        <w:spacing w:after="0"/>
        <w:jc w:val="both"/>
        <w:rPr>
          <w:rFonts w:ascii="Times New Roman" w:hAnsi="Times New Roman"/>
        </w:rPr>
      </w:pPr>
      <w:r w:rsidRPr="007E3EE2">
        <w:rPr>
          <w:rFonts w:ascii="Times New Roman" w:hAnsi="Times New Roman"/>
        </w:rPr>
        <w:t>Par application du décret n°2006-1386 du 15 Novembre 2006 fixant les conditions d’application de l’interdiction de fumer dans les lieux affectés à un usage collectif, il est rappelé aux élèves qu’il est interdit de fumer dans l’enceinte de l’établissement.</w:t>
      </w:r>
      <w:r>
        <w:rPr>
          <w:rFonts w:ascii="Times New Roman" w:hAnsi="Times New Roman"/>
        </w:rPr>
        <w:t xml:space="preserve"> Les bougies et l’encens sont strictement interdits. </w:t>
      </w:r>
    </w:p>
    <w:p w:rsidR="00335DCF" w:rsidRPr="007E3EE2" w:rsidRDefault="00335DCF" w:rsidP="00335DCF">
      <w:pPr>
        <w:spacing w:after="0"/>
        <w:jc w:val="both"/>
        <w:rPr>
          <w:rFonts w:ascii="Times New Roman" w:hAnsi="Times New Roman"/>
        </w:rPr>
      </w:pPr>
    </w:p>
    <w:p w:rsidR="00335DCF" w:rsidRPr="007E3EE2" w:rsidRDefault="00335DCF" w:rsidP="00335DCF">
      <w:pPr>
        <w:tabs>
          <w:tab w:val="left" w:pos="180"/>
        </w:tabs>
        <w:spacing w:after="0"/>
        <w:jc w:val="both"/>
        <w:rPr>
          <w:rFonts w:ascii="Times New Roman" w:hAnsi="Times New Roman"/>
          <w:b/>
        </w:rPr>
      </w:pPr>
      <w:r w:rsidRPr="007E3EE2">
        <w:rPr>
          <w:rFonts w:ascii="Times New Roman" w:hAnsi="Times New Roman"/>
          <w:b/>
        </w:rPr>
        <w:t>3 – Infirmerie</w:t>
      </w:r>
    </w:p>
    <w:p w:rsidR="00335DCF" w:rsidRPr="007E3EE2" w:rsidRDefault="00335DCF" w:rsidP="00335DCF">
      <w:pPr>
        <w:tabs>
          <w:tab w:val="left" w:pos="180"/>
        </w:tabs>
        <w:spacing w:after="0"/>
        <w:jc w:val="both"/>
        <w:rPr>
          <w:rFonts w:ascii="Times New Roman" w:hAnsi="Times New Roman"/>
          <w:bCs/>
        </w:rPr>
      </w:pPr>
      <w:r w:rsidRPr="007E3EE2">
        <w:rPr>
          <w:rFonts w:ascii="Times New Roman" w:hAnsi="Times New Roman"/>
          <w:bCs/>
        </w:rPr>
        <w:t>Tout élève interne malade doit se présenter à l’infirmerie ou faire prévenir l’infirmière. En journée, il doit</w:t>
      </w:r>
      <w:r w:rsidRPr="007E3EE2">
        <w:rPr>
          <w:rFonts w:ascii="Times New Roman" w:hAnsi="Times New Roman"/>
          <w:bCs/>
          <w:i/>
        </w:rPr>
        <w:t xml:space="preserve"> </w:t>
      </w:r>
      <w:r w:rsidRPr="007E3EE2">
        <w:rPr>
          <w:rFonts w:ascii="Times New Roman" w:hAnsi="Times New Roman"/>
          <w:bCs/>
        </w:rPr>
        <w:t>impérativement signaler au BVS qu’il est souffrant et qu’il reste dans sa chambre. L’infirmerie, sauf cas exceptionnel, est ouverte selon les horaires fixés. Une permanence de nuit est assurée du dimanche soir au samedi 13h. L’élève devra auparavant prévenir le surveillant de service qui l’accompagnera.</w:t>
      </w:r>
    </w:p>
    <w:p w:rsidR="00335DCF" w:rsidRPr="007E3EE2" w:rsidRDefault="00335DCF" w:rsidP="00335DCF">
      <w:pPr>
        <w:tabs>
          <w:tab w:val="left" w:pos="180"/>
        </w:tabs>
        <w:spacing w:after="0"/>
        <w:jc w:val="both"/>
        <w:rPr>
          <w:rFonts w:ascii="Times New Roman" w:hAnsi="Times New Roman"/>
          <w:bCs/>
        </w:rPr>
      </w:pPr>
      <w:r w:rsidRPr="007E3EE2">
        <w:rPr>
          <w:rFonts w:ascii="Times New Roman" w:hAnsi="Times New Roman"/>
          <w:bCs/>
        </w:rPr>
        <w:t>L</w:t>
      </w:r>
      <w:r>
        <w:rPr>
          <w:rFonts w:ascii="Times New Roman" w:hAnsi="Times New Roman"/>
          <w:bCs/>
        </w:rPr>
        <w:t>e médecin de l’internat peut</w:t>
      </w:r>
      <w:r w:rsidRPr="007E3EE2">
        <w:rPr>
          <w:rFonts w:ascii="Times New Roman" w:hAnsi="Times New Roman"/>
          <w:bCs/>
        </w:rPr>
        <w:t xml:space="preserve"> être appelé en consultation.</w:t>
      </w:r>
    </w:p>
    <w:p w:rsidR="00335DCF" w:rsidRPr="007E3EE2" w:rsidRDefault="00335DCF" w:rsidP="00335DCF">
      <w:pPr>
        <w:tabs>
          <w:tab w:val="left" w:pos="180"/>
        </w:tabs>
        <w:spacing w:after="0"/>
        <w:jc w:val="both"/>
        <w:rPr>
          <w:rFonts w:ascii="Times New Roman" w:hAnsi="Times New Roman"/>
          <w:bCs/>
        </w:rPr>
      </w:pPr>
      <w:r w:rsidRPr="007E3EE2">
        <w:rPr>
          <w:rFonts w:ascii="Times New Roman" w:hAnsi="Times New Roman"/>
          <w:bCs/>
        </w:rPr>
        <w:t>Il n’est pas possible de garder un interne à l’infirmerie en cas de maladie. Il faut dans ce cas prévoir soit la prise en charge par la famille ou son correspondant officiel, soit l’hospitalisation.</w:t>
      </w:r>
    </w:p>
    <w:p w:rsidR="00335DCF" w:rsidRPr="007E3EE2" w:rsidRDefault="00335DCF" w:rsidP="00335DCF">
      <w:pPr>
        <w:tabs>
          <w:tab w:val="left" w:pos="180"/>
        </w:tabs>
        <w:spacing w:after="0"/>
        <w:jc w:val="both"/>
        <w:rPr>
          <w:rFonts w:ascii="Times New Roman" w:hAnsi="Times New Roman"/>
          <w:bCs/>
        </w:rPr>
      </w:pPr>
      <w:r w:rsidRPr="007E3EE2">
        <w:rPr>
          <w:rFonts w:ascii="Times New Roman" w:hAnsi="Times New Roman"/>
          <w:bCs/>
        </w:rPr>
        <w:t>Les médicaments doivent être déposés à l’infirmerie et ne peuvent être distribués que sur présentation d’une ordonnance du médecin de famille.</w:t>
      </w:r>
    </w:p>
    <w:p w:rsidR="00335DCF" w:rsidRPr="007E3EE2" w:rsidRDefault="00335DCF" w:rsidP="00335DCF">
      <w:pPr>
        <w:tabs>
          <w:tab w:val="left" w:pos="180"/>
        </w:tabs>
        <w:spacing w:after="0"/>
        <w:jc w:val="both"/>
        <w:rPr>
          <w:rFonts w:ascii="Times New Roman" w:hAnsi="Times New Roman"/>
          <w:b/>
        </w:rPr>
      </w:pPr>
    </w:p>
    <w:p w:rsidR="00335DCF" w:rsidRPr="007E3EE2" w:rsidRDefault="00335DCF" w:rsidP="00335DCF">
      <w:pPr>
        <w:tabs>
          <w:tab w:val="left" w:pos="180"/>
        </w:tabs>
        <w:spacing w:after="0"/>
        <w:jc w:val="both"/>
        <w:rPr>
          <w:rFonts w:ascii="Times New Roman" w:hAnsi="Times New Roman"/>
          <w:b/>
          <w:i/>
        </w:rPr>
      </w:pPr>
      <w:r w:rsidRPr="007E3EE2">
        <w:rPr>
          <w:rFonts w:ascii="Times New Roman" w:hAnsi="Times New Roman"/>
          <w:b/>
        </w:rPr>
        <w:t>4 -Hygiène et propreté</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Toute nourriture périssable (c’est-à-dire qui nécessite une conservation par le froid) est interdite dans l’internat. Les internes ne sont pas autorisés à déposer de la nourriture sur les rebords des fenêtres.</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Les internes sont tenus de garder leur chambre rangée. Les murs, les portes, huisseries ainsi que les installations sanitaires doivent être maintenues en bon état. Ils doivent en outre se munir eux-mêmes des divers produits et matériels de nettoyage nécessai</w:t>
      </w:r>
      <w:r>
        <w:rPr>
          <w:rFonts w:ascii="Times New Roman" w:hAnsi="Times New Roman"/>
        </w:rPr>
        <w:t>res. Des contrôles de propreté, rangement seront effectués, s’ils ne sont pas satisfaisants, l’étudiant(e) concerné(e) s’expose à une sanction qui, en cas de récidive, pourra aller jusqu’à l’exclusion de l’internat.</w:t>
      </w:r>
    </w:p>
    <w:p w:rsidR="00335DCF" w:rsidRDefault="00335DCF" w:rsidP="00335DCF">
      <w:pPr>
        <w:tabs>
          <w:tab w:val="left" w:pos="0"/>
        </w:tabs>
        <w:spacing w:after="0"/>
        <w:jc w:val="both"/>
        <w:rPr>
          <w:rFonts w:ascii="Times New Roman" w:hAnsi="Times New Roman"/>
        </w:rPr>
      </w:pPr>
    </w:p>
    <w:p w:rsidR="00335DCF" w:rsidRDefault="00335DCF" w:rsidP="00335DCF">
      <w:pPr>
        <w:tabs>
          <w:tab w:val="left" w:pos="0"/>
        </w:tabs>
        <w:spacing w:after="0"/>
        <w:jc w:val="both"/>
        <w:rPr>
          <w:rFonts w:ascii="Times New Roman" w:hAnsi="Times New Roman"/>
        </w:rPr>
      </w:pPr>
      <w:r w:rsidRPr="007E3EE2">
        <w:rPr>
          <w:rFonts w:ascii="Times New Roman" w:hAnsi="Times New Roman"/>
        </w:rPr>
        <w:t>L’établissement met une tisanerie à disposition des internes, des micro-ondes ainsi que des aspirateurs. Ce matériel est, de ce fait, sous la responsabilité de chaque utilisateur (ou des responsables désignés). Il paraît impératif de veiller à leur bon entretien (nettoyage des micro-ondes, changement des sacs des aspirateurs…).</w:t>
      </w:r>
    </w:p>
    <w:p w:rsidR="00335DCF" w:rsidRPr="00335DCF" w:rsidRDefault="00335DCF" w:rsidP="00335DCF">
      <w:pPr>
        <w:tabs>
          <w:tab w:val="left" w:pos="0"/>
        </w:tabs>
        <w:spacing w:after="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35DCF">
        <w:rPr>
          <w:rFonts w:ascii="Times New Roman" w:hAnsi="Times New Roman"/>
          <w:b/>
        </w:rPr>
        <w:t>5</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lastRenderedPageBreak/>
        <w:t>Hormis les appareils de toilette (rasoir, sèche-cheveux…) l’installation et l’usage d’appareils électriques ou à gaz (radiateur, fer à repasser, ventilateur, bouilloire…) sont interdits.</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Dans l’optique de participer à la politique de développement durable, deux poubelles de couleurs différentes seront mises à disposition des internes : une pour les déchets ordinaires et l’autre pour les papiers, et ce pour garantir un tri sélectif efficace. Ces dernières seront placées à l’emplacement réservé à cet effet.</w:t>
      </w:r>
    </w:p>
    <w:p w:rsidR="00335DCF" w:rsidRPr="007E3EE2" w:rsidRDefault="00335DCF" w:rsidP="00335DCF">
      <w:pPr>
        <w:spacing w:after="0"/>
        <w:jc w:val="both"/>
        <w:rPr>
          <w:rFonts w:ascii="Times New Roman" w:hAnsi="Times New Roman"/>
        </w:rPr>
      </w:pPr>
    </w:p>
    <w:p w:rsidR="00335DCF" w:rsidRPr="007E3EE2" w:rsidRDefault="00335DCF" w:rsidP="00335DCF">
      <w:pPr>
        <w:tabs>
          <w:tab w:val="left" w:pos="4140"/>
        </w:tabs>
        <w:spacing w:after="0"/>
        <w:jc w:val="both"/>
        <w:rPr>
          <w:rFonts w:ascii="Times New Roman" w:hAnsi="Times New Roman"/>
          <w:b/>
          <w:bCs/>
          <w:i/>
        </w:rPr>
      </w:pPr>
      <w:r w:rsidRPr="007E3EE2">
        <w:rPr>
          <w:rFonts w:ascii="Times New Roman" w:hAnsi="Times New Roman"/>
          <w:b/>
          <w:bCs/>
        </w:rPr>
        <w:t>5- Objets et effets personnels</w:t>
      </w:r>
    </w:p>
    <w:p w:rsidR="00335DCF" w:rsidRPr="007E3EE2" w:rsidRDefault="00335DCF" w:rsidP="00335DCF">
      <w:pPr>
        <w:spacing w:after="0"/>
        <w:jc w:val="both"/>
        <w:rPr>
          <w:rFonts w:ascii="Times New Roman" w:hAnsi="Times New Roman"/>
        </w:rPr>
      </w:pPr>
      <w:r w:rsidRPr="007E3EE2">
        <w:rPr>
          <w:rFonts w:ascii="Times New Roman" w:hAnsi="Times New Roman"/>
        </w:rPr>
        <w:t>L’Etablissement ne peut être en aucun cas tenu responsable de la perte ou du vol d’objets ou d’effets personnels des élèves.</w:t>
      </w:r>
    </w:p>
    <w:p w:rsidR="00335DCF" w:rsidRPr="007E3EE2" w:rsidRDefault="00335DCF" w:rsidP="00335DCF">
      <w:pPr>
        <w:spacing w:after="0"/>
        <w:jc w:val="both"/>
        <w:rPr>
          <w:rFonts w:ascii="Times New Roman" w:hAnsi="Times New Roman"/>
        </w:rPr>
      </w:pPr>
    </w:p>
    <w:p w:rsidR="00335DCF" w:rsidRPr="007E3EE2" w:rsidRDefault="00335DCF" w:rsidP="00335DCF">
      <w:pPr>
        <w:spacing w:after="0"/>
        <w:jc w:val="both"/>
        <w:rPr>
          <w:rFonts w:ascii="Times New Roman" w:hAnsi="Times New Roman"/>
          <w:b/>
          <w:bCs/>
        </w:rPr>
      </w:pPr>
      <w:r w:rsidRPr="007E3EE2">
        <w:rPr>
          <w:rFonts w:ascii="Times New Roman" w:hAnsi="Times New Roman"/>
          <w:b/>
        </w:rPr>
        <w:t>6</w:t>
      </w:r>
      <w:r w:rsidRPr="007E3EE2">
        <w:rPr>
          <w:rFonts w:ascii="Times New Roman" w:hAnsi="Times New Roman"/>
          <w:b/>
          <w:bCs/>
        </w:rPr>
        <w:t xml:space="preserve">– Etat des lieux </w:t>
      </w:r>
      <w:r>
        <w:rPr>
          <w:rFonts w:ascii="Times New Roman" w:hAnsi="Times New Roman"/>
          <w:b/>
          <w:bCs/>
        </w:rPr>
        <w:t xml:space="preserve">  </w:t>
      </w:r>
    </w:p>
    <w:p w:rsidR="00335DCF" w:rsidRPr="007E3EE2" w:rsidRDefault="00335DCF" w:rsidP="00335DCF">
      <w:pPr>
        <w:spacing w:after="0"/>
        <w:rPr>
          <w:rFonts w:ascii="Times New Roman" w:hAnsi="Times New Roman"/>
          <w:i/>
          <w:iCs/>
          <w:color w:val="000000"/>
        </w:rPr>
      </w:pPr>
      <w:r w:rsidRPr="007E3EE2">
        <w:rPr>
          <w:rFonts w:ascii="Times New Roman" w:hAnsi="Times New Roman"/>
          <w:color w:val="000000"/>
        </w:rPr>
        <w:t>Lors de l’entrée à l’internat, une chambre, remise en état, est attribuée à l’élève. Ce dernier dispose d’une fiche navette pour signaler des problèmes éventuels.</w:t>
      </w:r>
    </w:p>
    <w:p w:rsidR="00335DCF" w:rsidRPr="007E3EE2" w:rsidRDefault="00335DCF" w:rsidP="00335DCF">
      <w:pPr>
        <w:spacing w:after="0"/>
        <w:rPr>
          <w:rFonts w:ascii="Times New Roman" w:hAnsi="Times New Roman"/>
          <w:i/>
          <w:iCs/>
          <w:color w:val="000000"/>
        </w:rPr>
      </w:pPr>
      <w:r w:rsidRPr="007E3EE2">
        <w:rPr>
          <w:rFonts w:ascii="Times New Roman" w:hAnsi="Times New Roman"/>
          <w:color w:val="000000"/>
        </w:rPr>
        <w:t>A l’issue de chaque année scolaire, un état des lieux contradictoire est établi.</w:t>
      </w:r>
    </w:p>
    <w:p w:rsidR="00335DCF" w:rsidRDefault="00335DCF" w:rsidP="00335DCF">
      <w:pPr>
        <w:spacing w:after="0"/>
        <w:rPr>
          <w:rFonts w:ascii="Times New Roman" w:hAnsi="Times New Roman"/>
          <w:color w:val="000000"/>
        </w:rPr>
      </w:pPr>
      <w:r w:rsidRPr="007E3EE2">
        <w:rPr>
          <w:rFonts w:ascii="Times New Roman" w:hAnsi="Times New Roman"/>
          <w:color w:val="000000"/>
        </w:rPr>
        <w:t>Si des dégradations</w:t>
      </w:r>
      <w:r>
        <w:rPr>
          <w:rFonts w:ascii="Times New Roman" w:hAnsi="Times New Roman"/>
          <w:color w:val="000000"/>
        </w:rPr>
        <w:t xml:space="preserve"> volontaires</w:t>
      </w:r>
      <w:r w:rsidRPr="007E3EE2">
        <w:rPr>
          <w:rFonts w:ascii="Times New Roman" w:hAnsi="Times New Roman"/>
          <w:color w:val="000000"/>
        </w:rPr>
        <w:t xml:space="preserve"> sont constatées, </w:t>
      </w:r>
      <w:r>
        <w:rPr>
          <w:rFonts w:ascii="Times New Roman" w:hAnsi="Times New Roman"/>
          <w:color w:val="000000"/>
        </w:rPr>
        <w:t>u</w:t>
      </w:r>
      <w:r w:rsidRPr="007E3EE2">
        <w:rPr>
          <w:rFonts w:ascii="Times New Roman" w:hAnsi="Times New Roman"/>
          <w:color w:val="000000"/>
        </w:rPr>
        <w:t xml:space="preserve">ne facture complémentaire </w:t>
      </w:r>
      <w:r>
        <w:rPr>
          <w:rFonts w:ascii="Times New Roman" w:hAnsi="Times New Roman"/>
          <w:color w:val="000000"/>
        </w:rPr>
        <w:t>sera adressée à l’élève.</w:t>
      </w:r>
    </w:p>
    <w:p w:rsidR="00335DCF" w:rsidRDefault="00335DCF" w:rsidP="00335DCF">
      <w:pPr>
        <w:spacing w:after="0"/>
        <w:rPr>
          <w:rFonts w:ascii="Times New Roman" w:hAnsi="Times New Roman"/>
          <w:color w:val="000000"/>
        </w:rPr>
      </w:pPr>
    </w:p>
    <w:p w:rsidR="00335DCF" w:rsidRPr="007E3EE2" w:rsidRDefault="00335DCF" w:rsidP="00335DCF">
      <w:pPr>
        <w:spacing w:after="0"/>
        <w:rPr>
          <w:rFonts w:ascii="Times New Roman" w:hAnsi="Times New Roman"/>
          <w:b/>
        </w:rPr>
      </w:pPr>
      <w:r w:rsidRPr="007E3EE2">
        <w:rPr>
          <w:rFonts w:ascii="Times New Roman" w:hAnsi="Times New Roman"/>
          <w:b/>
        </w:rPr>
        <w:t>7- Le travail</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 xml:space="preserve">L’internat est une facilité accordée par le lycée afin de permettre et de créer des conditions de travail et de réussite optimales. Par conséquent, il est demandé aux internes d’être silencieux et calmes dans les étages afin de ne pas déranger leurs camarades. </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La musique trop forte, les déplacements bruyants, les discussions devant les chambres ne sont pas tolérées.</w:t>
      </w:r>
    </w:p>
    <w:p w:rsidR="00335DCF" w:rsidRPr="007E3EE2" w:rsidRDefault="00335DCF" w:rsidP="00335DCF">
      <w:pPr>
        <w:tabs>
          <w:tab w:val="left" w:pos="0"/>
        </w:tabs>
        <w:spacing w:after="0"/>
        <w:jc w:val="both"/>
        <w:rPr>
          <w:rFonts w:ascii="Times New Roman" w:hAnsi="Times New Roman"/>
          <w:strike/>
        </w:rPr>
      </w:pPr>
      <w:r w:rsidRPr="007E3EE2">
        <w:rPr>
          <w:rFonts w:ascii="Times New Roman" w:hAnsi="Times New Roman"/>
        </w:rPr>
        <w:t xml:space="preserve">Afin de permettre aux internes de bénéficier de conditions optimales de travail, chaque année des salles sont mises à leur disposition. </w:t>
      </w:r>
    </w:p>
    <w:p w:rsidR="00335DCF" w:rsidRPr="007E3EE2" w:rsidRDefault="00335DCF" w:rsidP="00335DCF">
      <w:pPr>
        <w:spacing w:after="0"/>
        <w:jc w:val="both"/>
        <w:rPr>
          <w:rFonts w:ascii="Times New Roman" w:hAnsi="Times New Roman"/>
          <w:strike/>
        </w:rPr>
      </w:pPr>
    </w:p>
    <w:p w:rsidR="00335DCF" w:rsidRPr="007E3EE2" w:rsidRDefault="00335DCF" w:rsidP="00335DCF">
      <w:pPr>
        <w:tabs>
          <w:tab w:val="left" w:pos="180"/>
        </w:tabs>
        <w:spacing w:after="0"/>
        <w:jc w:val="both"/>
        <w:rPr>
          <w:rFonts w:ascii="Times New Roman" w:hAnsi="Times New Roman"/>
          <w:b/>
        </w:rPr>
      </w:pPr>
      <w:r w:rsidRPr="007E3EE2">
        <w:rPr>
          <w:rFonts w:ascii="Times New Roman" w:hAnsi="Times New Roman"/>
          <w:b/>
        </w:rPr>
        <w:t>8- L’appel</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Les inter</w:t>
      </w:r>
      <w:r>
        <w:rPr>
          <w:rFonts w:ascii="Times New Roman" w:hAnsi="Times New Roman"/>
        </w:rPr>
        <w:t>nes sont tenus d’être dans leur chambre</w:t>
      </w:r>
      <w:r w:rsidRPr="007E3EE2">
        <w:rPr>
          <w:rFonts w:ascii="Times New Roman" w:hAnsi="Times New Roman"/>
        </w:rPr>
        <w:t xml:space="preserve"> de 22h30 à 23h pour être « pointés » par les surveillants (même s’ils travaillent dans une autre chambre, ils doivent pendant 1/2 heure être dans leur chambre). Les déplacements après 23h ne son</w:t>
      </w:r>
      <w:r>
        <w:rPr>
          <w:rFonts w:ascii="Times New Roman" w:hAnsi="Times New Roman"/>
        </w:rPr>
        <w:t>t autorisés que pour travailler, uniquement pour les étudiants de seconde année, et après avoir obtenu l’autorisation des maîtres d’internat.</w:t>
      </w:r>
    </w:p>
    <w:p w:rsidR="00335DCF" w:rsidRPr="007E3EE2" w:rsidRDefault="00335DCF" w:rsidP="00335DCF">
      <w:pPr>
        <w:tabs>
          <w:tab w:val="left" w:pos="0"/>
        </w:tabs>
        <w:spacing w:after="0"/>
        <w:jc w:val="both"/>
        <w:rPr>
          <w:rFonts w:ascii="Times New Roman" w:hAnsi="Times New Roman"/>
        </w:rPr>
      </w:pPr>
      <w:r w:rsidRPr="007E3EE2">
        <w:rPr>
          <w:rFonts w:ascii="Times New Roman" w:hAnsi="Times New Roman"/>
        </w:rPr>
        <w:t xml:space="preserve">Si un interne veut se coucher avant l’heure d’appel (cela doit rester exceptionnel), il doit venir au BVS le dire aux surveillants. </w:t>
      </w:r>
    </w:p>
    <w:p w:rsidR="00335DCF" w:rsidRPr="007E3EE2" w:rsidRDefault="00335DCF" w:rsidP="00335DCF">
      <w:pPr>
        <w:tabs>
          <w:tab w:val="left" w:pos="0"/>
        </w:tabs>
        <w:spacing w:after="0"/>
        <w:jc w:val="both"/>
        <w:rPr>
          <w:rFonts w:ascii="Times New Roman" w:hAnsi="Times New Roman"/>
        </w:rPr>
      </w:pPr>
    </w:p>
    <w:p w:rsidR="00335DCF" w:rsidRPr="007E3EE2" w:rsidRDefault="00335DCF" w:rsidP="00335DCF">
      <w:pPr>
        <w:tabs>
          <w:tab w:val="left" w:pos="180"/>
        </w:tabs>
        <w:spacing w:after="0"/>
        <w:jc w:val="both"/>
        <w:rPr>
          <w:rFonts w:ascii="Times New Roman" w:hAnsi="Times New Roman"/>
          <w:b/>
        </w:rPr>
      </w:pPr>
      <w:r w:rsidRPr="007E3EE2">
        <w:rPr>
          <w:rFonts w:ascii="Times New Roman" w:hAnsi="Times New Roman"/>
          <w:b/>
        </w:rPr>
        <w:t>9 - Le respect</w:t>
      </w:r>
    </w:p>
    <w:p w:rsidR="00335DCF" w:rsidRPr="007E3EE2" w:rsidRDefault="00335DCF" w:rsidP="00335DCF">
      <w:pPr>
        <w:tabs>
          <w:tab w:val="left" w:pos="540"/>
        </w:tabs>
        <w:spacing w:after="0"/>
        <w:jc w:val="both"/>
        <w:rPr>
          <w:rFonts w:ascii="Times New Roman" w:hAnsi="Times New Roman"/>
        </w:rPr>
      </w:pPr>
      <w:r w:rsidRPr="007E3EE2">
        <w:rPr>
          <w:rFonts w:ascii="Times New Roman" w:hAnsi="Times New Roman"/>
        </w:rPr>
        <w:t>Les internes se doivent d’être respectueux envers le personnel d’entretien du lycée ainsi qu’envers les surveillants.</w:t>
      </w:r>
    </w:p>
    <w:p w:rsidR="00335DCF" w:rsidRPr="007E3EE2" w:rsidRDefault="00335DCF" w:rsidP="00335DCF">
      <w:pPr>
        <w:tabs>
          <w:tab w:val="left" w:pos="540"/>
        </w:tabs>
        <w:spacing w:after="0"/>
        <w:jc w:val="both"/>
        <w:rPr>
          <w:rFonts w:ascii="Times New Roman" w:hAnsi="Times New Roman"/>
        </w:rPr>
      </w:pPr>
      <w:r w:rsidRPr="007E3EE2">
        <w:rPr>
          <w:rFonts w:ascii="Times New Roman" w:hAnsi="Times New Roman"/>
        </w:rPr>
        <w:t>Les internes doivent respecter les horaires de fermeture du réfectoire et le garder propre.</w:t>
      </w:r>
    </w:p>
    <w:p w:rsidR="00335DCF" w:rsidRPr="007E3EE2" w:rsidRDefault="00335DCF" w:rsidP="00335DCF">
      <w:pPr>
        <w:spacing w:after="0"/>
        <w:jc w:val="both"/>
        <w:rPr>
          <w:rFonts w:ascii="Times New Roman" w:hAnsi="Times New Roman"/>
        </w:rPr>
      </w:pPr>
      <w:r w:rsidRPr="007E3EE2">
        <w:rPr>
          <w:rFonts w:ascii="Times New Roman" w:hAnsi="Times New Roman"/>
        </w:rPr>
        <w:t>Toute forme de bizutage est interdite. (Article 14 de la loi du 17/06/1998)</w:t>
      </w:r>
    </w:p>
    <w:p w:rsidR="00335DCF" w:rsidRDefault="00335DCF" w:rsidP="00335DCF">
      <w:pPr>
        <w:spacing w:after="0"/>
        <w:rPr>
          <w:rFonts w:ascii="Times New Roman" w:hAnsi="Times New Roman"/>
          <w:b/>
          <w:u w:val="single"/>
        </w:rPr>
      </w:pPr>
    </w:p>
    <w:p w:rsidR="00335DCF" w:rsidRDefault="00335DCF" w:rsidP="00335DCF">
      <w:pPr>
        <w:spacing w:after="0"/>
        <w:rPr>
          <w:rFonts w:ascii="Times New Roman" w:hAnsi="Times New Roman"/>
          <w:b/>
          <w:u w:val="single"/>
        </w:rPr>
      </w:pPr>
    </w:p>
    <w:p w:rsidR="00A16273" w:rsidRDefault="00A16273" w:rsidP="00335DCF">
      <w:pPr>
        <w:spacing w:after="0"/>
        <w:jc w:val="center"/>
        <w:rPr>
          <w:rFonts w:ascii="Times New Roman" w:hAnsi="Times New Roman"/>
          <w:b/>
          <w:sz w:val="24"/>
          <w:szCs w:val="24"/>
          <w:u w:val="single"/>
        </w:rPr>
      </w:pPr>
    </w:p>
    <w:p w:rsidR="00A16273" w:rsidRDefault="00A16273" w:rsidP="00335DCF">
      <w:pPr>
        <w:spacing w:after="0"/>
        <w:jc w:val="center"/>
        <w:rPr>
          <w:rFonts w:ascii="Times New Roman" w:hAnsi="Times New Roman"/>
          <w:b/>
          <w:sz w:val="24"/>
          <w:szCs w:val="24"/>
          <w:u w:val="single"/>
        </w:rPr>
      </w:pPr>
    </w:p>
    <w:p w:rsidR="00335DCF" w:rsidRDefault="00335DCF" w:rsidP="00335DCF">
      <w:pPr>
        <w:spacing w:after="0"/>
        <w:jc w:val="center"/>
        <w:rPr>
          <w:rFonts w:ascii="Times New Roman" w:hAnsi="Times New Roman"/>
          <w:b/>
          <w:sz w:val="24"/>
          <w:szCs w:val="24"/>
        </w:rPr>
      </w:pPr>
      <w:r w:rsidRPr="007E3EE2">
        <w:rPr>
          <w:rFonts w:ascii="Times New Roman" w:hAnsi="Times New Roman"/>
          <w:b/>
          <w:sz w:val="24"/>
          <w:szCs w:val="24"/>
          <w:u w:val="single"/>
        </w:rPr>
        <w:t>Numéros de téléphone importants </w:t>
      </w:r>
      <w:r w:rsidRPr="007E3EE2">
        <w:rPr>
          <w:rFonts w:ascii="Times New Roman" w:hAnsi="Times New Roman"/>
          <w:b/>
          <w:sz w:val="24"/>
          <w:szCs w:val="24"/>
        </w:rPr>
        <w:t>:</w:t>
      </w:r>
    </w:p>
    <w:p w:rsidR="00335DCF" w:rsidRPr="007E3EE2" w:rsidRDefault="00335DCF" w:rsidP="00335DCF">
      <w:pPr>
        <w:spacing w:after="0"/>
        <w:jc w:val="center"/>
        <w:rPr>
          <w:rFonts w:ascii="Times New Roman" w:hAnsi="Times New Roman"/>
          <w:b/>
          <w:sz w:val="24"/>
          <w:szCs w:val="24"/>
        </w:rPr>
      </w:pPr>
    </w:p>
    <w:p w:rsidR="00335DCF" w:rsidRPr="007E3EE2" w:rsidRDefault="00335DCF" w:rsidP="00335DCF">
      <w:pPr>
        <w:spacing w:after="0"/>
        <w:rPr>
          <w:rFonts w:ascii="Times New Roman" w:hAnsi="Times New Roman"/>
          <w:b/>
          <w:sz w:val="24"/>
          <w:szCs w:val="24"/>
        </w:rPr>
      </w:pPr>
      <w:r w:rsidRPr="007E3EE2">
        <w:rPr>
          <w:rFonts w:ascii="Times New Roman" w:hAnsi="Times New Roman"/>
          <w:b/>
          <w:sz w:val="24"/>
          <w:szCs w:val="24"/>
        </w:rPr>
        <w:t xml:space="preserve">    BVS (ligne directe): 01 41 09 99 91          INFIRMERIE (la journée): 06 67 46 67 42</w:t>
      </w:r>
    </w:p>
    <w:p w:rsidR="00335DCF" w:rsidRPr="007E3EE2" w:rsidRDefault="00335DCF" w:rsidP="00335DCF">
      <w:pPr>
        <w:spacing w:after="0"/>
        <w:rPr>
          <w:rFonts w:ascii="Times New Roman" w:hAnsi="Times New Roman"/>
          <w:b/>
          <w:sz w:val="24"/>
          <w:szCs w:val="24"/>
        </w:rPr>
      </w:pPr>
      <w:r w:rsidRPr="007E3EE2">
        <w:rPr>
          <w:rFonts w:ascii="Times New Roman" w:hAnsi="Times New Roman"/>
          <w:b/>
          <w:sz w:val="24"/>
          <w:szCs w:val="24"/>
        </w:rPr>
        <w:t xml:space="preserve">    LOGE (la nuit uniquement après 23 heures): 01 46 42 61 50 </w:t>
      </w:r>
    </w:p>
    <w:p w:rsidR="00335DCF" w:rsidRDefault="00335DCF" w:rsidP="00335DCF">
      <w:pPr>
        <w:spacing w:after="0"/>
        <w:ind w:left="-900"/>
        <w:rPr>
          <w:rFonts w:ascii="Times New Roman" w:hAnsi="Times New Roman"/>
        </w:rPr>
      </w:pPr>
    </w:p>
    <w:p w:rsidR="00335DCF" w:rsidRDefault="00335DCF" w:rsidP="00335DCF">
      <w:pPr>
        <w:spacing w:after="0"/>
        <w:rPr>
          <w:rFonts w:ascii="Times New Roman" w:hAnsi="Times New Roman"/>
        </w:rPr>
      </w:pPr>
    </w:p>
    <w:p w:rsidR="00335DCF" w:rsidRPr="007E3EE2" w:rsidRDefault="00335DCF" w:rsidP="00335DCF">
      <w:pPr>
        <w:spacing w:after="0"/>
        <w:ind w:left="-900" w:firstLine="900"/>
        <w:rPr>
          <w:rFonts w:ascii="Times New Roman" w:hAnsi="Times New Roman"/>
        </w:rPr>
      </w:pPr>
      <w:r>
        <w:rPr>
          <w:rFonts w:ascii="Times New Roman" w:hAnsi="Times New Roman"/>
        </w:rPr>
        <w:t>A</w:t>
      </w:r>
      <w:r w:rsidRPr="007E3EE2">
        <w:rPr>
          <w:rFonts w:ascii="Times New Roman" w:hAnsi="Times New Roman"/>
        </w:rPr>
        <w:t>nnexe 5 du règleme</w:t>
      </w:r>
      <w:r>
        <w:rPr>
          <w:rFonts w:ascii="Times New Roman" w:hAnsi="Times New Roman"/>
        </w:rPr>
        <w:t xml:space="preserve">nt intérieur adoptée au CA </w:t>
      </w:r>
    </w:p>
    <w:p w:rsidR="00335DCF" w:rsidRDefault="00335DCF" w:rsidP="00335DCF"/>
    <w:p w:rsidR="00335DCF" w:rsidRDefault="00335DCF" w:rsidP="00335DCF"/>
    <w:p w:rsidR="00A16273" w:rsidRDefault="00A16273" w:rsidP="00335DCF"/>
    <w:p w:rsidR="00335DCF" w:rsidRDefault="00335DCF" w:rsidP="00335DCF">
      <w:bookmarkStart w:id="0" w:name="_GoBack"/>
      <w:bookmarkEnd w:id="0"/>
      <w:r>
        <w:tab/>
      </w:r>
      <w:r>
        <w:tab/>
      </w:r>
      <w:r>
        <w:tab/>
      </w:r>
      <w:r>
        <w:tab/>
      </w:r>
      <w:r>
        <w:tab/>
      </w:r>
      <w:r>
        <w:tab/>
      </w:r>
      <w:r>
        <w:tab/>
      </w:r>
      <w:r>
        <w:tab/>
      </w:r>
      <w:r>
        <w:tab/>
      </w:r>
      <w:r>
        <w:tab/>
      </w:r>
      <w:r>
        <w:tab/>
      </w:r>
      <w:r>
        <w:tab/>
      </w:r>
      <w:r>
        <w:tab/>
      </w:r>
      <w:r w:rsidRPr="00335DCF">
        <w:rPr>
          <w:b/>
        </w:rPr>
        <w:t>6</w:t>
      </w:r>
    </w:p>
    <w:p w:rsidR="00335DCF" w:rsidRDefault="00335DCF" w:rsidP="00335DCF">
      <w:pPr>
        <w:rPr>
          <w:b/>
        </w:rPr>
      </w:pPr>
      <w:r>
        <w:lastRenderedPageBreak/>
        <w:tab/>
      </w:r>
      <w:r>
        <w:tab/>
      </w:r>
      <w:r>
        <w:tab/>
      </w:r>
      <w:r w:rsidRPr="00335DCF">
        <w:rPr>
          <w:b/>
        </w:rPr>
        <w:tab/>
      </w:r>
      <w:r w:rsidRPr="00335DCF">
        <w:rPr>
          <w:b/>
        </w:rPr>
        <w:tab/>
      </w:r>
    </w:p>
    <w:p w:rsidR="00335DCF" w:rsidRDefault="00335DCF" w:rsidP="00335DCF">
      <w:pPr>
        <w:rPr>
          <w:b/>
        </w:rPr>
      </w:pPr>
      <w:r w:rsidRPr="0029615F">
        <w:rPr>
          <w:noProof/>
          <w:lang w:eastAsia="fr-FR"/>
        </w:rPr>
        <w:drawing>
          <wp:inline distT="0" distB="0" distL="0" distR="0" wp14:anchorId="0BFD3712" wp14:editId="0C366969">
            <wp:extent cx="6119495" cy="453686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672" r="8706" b="49405"/>
                    <a:stretch/>
                  </pic:blipFill>
                  <pic:spPr bwMode="auto">
                    <a:xfrm>
                      <a:off x="0" y="0"/>
                      <a:ext cx="6119495" cy="4536867"/>
                    </a:xfrm>
                    <a:prstGeom prst="rect">
                      <a:avLst/>
                    </a:prstGeom>
                    <a:noFill/>
                    <a:ln>
                      <a:noFill/>
                    </a:ln>
                    <a:extLst>
                      <a:ext uri="{53640926-AAD7-44D8-BBD7-CCE9431645EC}">
                        <a14:shadowObscured xmlns:a14="http://schemas.microsoft.com/office/drawing/2010/main"/>
                      </a:ext>
                    </a:extLst>
                  </pic:spPr>
                </pic:pic>
              </a:graphicData>
            </a:graphic>
          </wp:inline>
        </w:drawing>
      </w:r>
      <w:r w:rsidRPr="00335DCF">
        <w:rPr>
          <w:b/>
        </w:rPr>
        <w:tab/>
      </w: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Default="00335DCF" w:rsidP="00335DCF">
      <w:pPr>
        <w:rPr>
          <w:b/>
        </w:rPr>
      </w:pPr>
    </w:p>
    <w:p w:rsidR="00335DCF" w:rsidRPr="00335DCF" w:rsidRDefault="00335DCF" w:rsidP="00335DC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7</w:t>
      </w:r>
    </w:p>
    <w:sectPr w:rsidR="00335DCF" w:rsidRPr="00335DCF" w:rsidSect="00C03AC8">
      <w:pgSz w:w="11906" w:h="16838"/>
      <w:pgMar w:top="851" w:right="1418" w:bottom="851" w:left="851"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E2" w:rsidRDefault="00EC7AE2" w:rsidP="0006278F">
      <w:pPr>
        <w:spacing w:after="0" w:line="240" w:lineRule="auto"/>
      </w:pPr>
      <w:r>
        <w:separator/>
      </w:r>
    </w:p>
  </w:endnote>
  <w:endnote w:type="continuationSeparator" w:id="0">
    <w:p w:rsidR="00EC7AE2" w:rsidRDefault="00EC7AE2" w:rsidP="0006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E2" w:rsidRDefault="00EC7AE2" w:rsidP="0006278F">
      <w:pPr>
        <w:spacing w:after="0" w:line="240" w:lineRule="auto"/>
      </w:pPr>
      <w:r>
        <w:separator/>
      </w:r>
    </w:p>
  </w:footnote>
  <w:footnote w:type="continuationSeparator" w:id="0">
    <w:p w:rsidR="00EC7AE2" w:rsidRDefault="00EC7AE2" w:rsidP="00062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5F3"/>
    <w:multiLevelType w:val="hybridMultilevel"/>
    <w:tmpl w:val="E66A34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537FCC"/>
    <w:multiLevelType w:val="hybridMultilevel"/>
    <w:tmpl w:val="072A4A5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0A35599"/>
    <w:multiLevelType w:val="hybridMultilevel"/>
    <w:tmpl w:val="46DCD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A647DF"/>
    <w:multiLevelType w:val="hybridMultilevel"/>
    <w:tmpl w:val="E3721E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90884"/>
    <w:multiLevelType w:val="hybridMultilevel"/>
    <w:tmpl w:val="D0862C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270827"/>
    <w:multiLevelType w:val="hybridMultilevel"/>
    <w:tmpl w:val="730C2F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CA0876"/>
    <w:multiLevelType w:val="hybridMultilevel"/>
    <w:tmpl w:val="5802AF2E"/>
    <w:lvl w:ilvl="0" w:tplc="CF7091A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E919D0"/>
    <w:multiLevelType w:val="hybridMultilevel"/>
    <w:tmpl w:val="E01E5AD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 w15:restartNumberingAfterBreak="0">
    <w:nsid w:val="6FC762EC"/>
    <w:multiLevelType w:val="hybridMultilevel"/>
    <w:tmpl w:val="9B8CCAB6"/>
    <w:lvl w:ilvl="0" w:tplc="6200F444">
      <w:numFmt w:val="bullet"/>
      <w:lvlText w:val="-"/>
      <w:lvlJc w:val="left"/>
      <w:pPr>
        <w:ind w:left="720" w:hanging="360"/>
      </w:pPr>
      <w:rPr>
        <w:rFonts w:ascii="Arial Narrow" w:eastAsiaTheme="minorHAnsi" w:hAnsi="Arial Narrow"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1641E3"/>
    <w:multiLevelType w:val="hybridMultilevel"/>
    <w:tmpl w:val="B546E1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363FE6"/>
    <w:multiLevelType w:val="hybridMultilevel"/>
    <w:tmpl w:val="F53EF4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3905D1"/>
    <w:multiLevelType w:val="hybridMultilevel"/>
    <w:tmpl w:val="98B25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2"/>
  </w:num>
  <w:num w:numId="6">
    <w:abstractNumId w:val="5"/>
  </w:num>
  <w:num w:numId="7">
    <w:abstractNumId w:val="4"/>
  </w:num>
  <w:num w:numId="8">
    <w:abstractNumId w:val="10"/>
  </w:num>
  <w:num w:numId="9">
    <w:abstractNumId w:val="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B4"/>
    <w:rsid w:val="000143F8"/>
    <w:rsid w:val="0006278F"/>
    <w:rsid w:val="000C5135"/>
    <w:rsid w:val="00152A06"/>
    <w:rsid w:val="00175D05"/>
    <w:rsid w:val="00180288"/>
    <w:rsid w:val="001B6323"/>
    <w:rsid w:val="001C060C"/>
    <w:rsid w:val="001E3A0B"/>
    <w:rsid w:val="001E427D"/>
    <w:rsid w:val="0023312E"/>
    <w:rsid w:val="0027643F"/>
    <w:rsid w:val="00282712"/>
    <w:rsid w:val="00291035"/>
    <w:rsid w:val="0029615F"/>
    <w:rsid w:val="002C5B08"/>
    <w:rsid w:val="002E09C2"/>
    <w:rsid w:val="00335DCF"/>
    <w:rsid w:val="00356CA1"/>
    <w:rsid w:val="00376FFB"/>
    <w:rsid w:val="003967B4"/>
    <w:rsid w:val="00427D9A"/>
    <w:rsid w:val="00532085"/>
    <w:rsid w:val="0057330D"/>
    <w:rsid w:val="005939EC"/>
    <w:rsid w:val="005F58C3"/>
    <w:rsid w:val="006008EB"/>
    <w:rsid w:val="00653450"/>
    <w:rsid w:val="006D4080"/>
    <w:rsid w:val="00771E7A"/>
    <w:rsid w:val="00793657"/>
    <w:rsid w:val="008050F1"/>
    <w:rsid w:val="00832CF7"/>
    <w:rsid w:val="00834548"/>
    <w:rsid w:val="00850AFC"/>
    <w:rsid w:val="00851D89"/>
    <w:rsid w:val="008F3762"/>
    <w:rsid w:val="00916DFB"/>
    <w:rsid w:val="00A00D3B"/>
    <w:rsid w:val="00A16273"/>
    <w:rsid w:val="00B6052F"/>
    <w:rsid w:val="00B820B5"/>
    <w:rsid w:val="00B92BC3"/>
    <w:rsid w:val="00C03AC8"/>
    <w:rsid w:val="00C2529D"/>
    <w:rsid w:val="00C42A55"/>
    <w:rsid w:val="00CE40D5"/>
    <w:rsid w:val="00DC73F2"/>
    <w:rsid w:val="00DF0960"/>
    <w:rsid w:val="00E36A7D"/>
    <w:rsid w:val="00E41D33"/>
    <w:rsid w:val="00EC7AE2"/>
    <w:rsid w:val="00ED18B4"/>
    <w:rsid w:val="00F2134B"/>
    <w:rsid w:val="00F829F6"/>
    <w:rsid w:val="00FC6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95FB1-89BD-4E1E-B862-8555E402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51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278F"/>
    <w:pPr>
      <w:ind w:left="720"/>
      <w:contextualSpacing/>
    </w:pPr>
  </w:style>
  <w:style w:type="paragraph" w:styleId="Textedebulles">
    <w:name w:val="Balloon Text"/>
    <w:basedOn w:val="Normal"/>
    <w:link w:val="TextedebullesCar"/>
    <w:uiPriority w:val="99"/>
    <w:semiHidden/>
    <w:unhideWhenUsed/>
    <w:rsid w:val="00062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78F"/>
    <w:rPr>
      <w:rFonts w:ascii="Segoe UI" w:hAnsi="Segoe UI" w:cs="Segoe UI"/>
      <w:sz w:val="18"/>
      <w:szCs w:val="18"/>
    </w:rPr>
  </w:style>
  <w:style w:type="paragraph" w:styleId="En-tte">
    <w:name w:val="header"/>
    <w:basedOn w:val="Normal"/>
    <w:link w:val="En-tteCar"/>
    <w:uiPriority w:val="99"/>
    <w:unhideWhenUsed/>
    <w:rsid w:val="0006278F"/>
    <w:pPr>
      <w:tabs>
        <w:tab w:val="center" w:pos="4536"/>
        <w:tab w:val="right" w:pos="9072"/>
      </w:tabs>
      <w:spacing w:after="0" w:line="240" w:lineRule="auto"/>
    </w:pPr>
  </w:style>
  <w:style w:type="character" w:customStyle="1" w:styleId="En-tteCar">
    <w:name w:val="En-tête Car"/>
    <w:basedOn w:val="Policepardfaut"/>
    <w:link w:val="En-tte"/>
    <w:uiPriority w:val="99"/>
    <w:rsid w:val="0006278F"/>
  </w:style>
  <w:style w:type="paragraph" w:styleId="Pieddepage">
    <w:name w:val="footer"/>
    <w:basedOn w:val="Normal"/>
    <w:link w:val="PieddepageCar"/>
    <w:uiPriority w:val="99"/>
    <w:unhideWhenUsed/>
    <w:rsid w:val="00062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78F"/>
  </w:style>
  <w:style w:type="character" w:styleId="Lienhypertexte">
    <w:name w:val="Hyperlink"/>
    <w:basedOn w:val="Policepardfaut"/>
    <w:uiPriority w:val="99"/>
    <w:unhideWhenUsed/>
    <w:rsid w:val="00653450"/>
    <w:rPr>
      <w:color w:val="0563C1" w:themeColor="hyperlink"/>
      <w:u w:val="single"/>
    </w:rPr>
  </w:style>
  <w:style w:type="character" w:customStyle="1" w:styleId="Titre1Car">
    <w:name w:val="Titre 1 Car"/>
    <w:basedOn w:val="Policepardfaut"/>
    <w:link w:val="Titre1"/>
    <w:uiPriority w:val="9"/>
    <w:rsid w:val="000C5135"/>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851D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A88ED-8782-4521-BE44-BBAC41F7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1624</Words>
  <Characters>8935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stagiaire1</dc:creator>
  <cp:keywords/>
  <dc:description/>
  <cp:lastModifiedBy>secprov3</cp:lastModifiedBy>
  <cp:revision>13</cp:revision>
  <cp:lastPrinted>2019-05-18T08:52:00Z</cp:lastPrinted>
  <dcterms:created xsi:type="dcterms:W3CDTF">2020-05-15T13:36:00Z</dcterms:created>
  <dcterms:modified xsi:type="dcterms:W3CDTF">2020-06-05T07:19:00Z</dcterms:modified>
</cp:coreProperties>
</file>